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2E552" w14:textId="77777777" w:rsidR="006F4D19" w:rsidRDefault="00D44EFC">
      <w:pPr>
        <w:pBdr>
          <w:top w:val="nil"/>
          <w:left w:val="nil"/>
          <w:bottom w:val="nil"/>
          <w:right w:val="nil"/>
          <w:between w:val="nil"/>
        </w:pBdr>
        <w:spacing w:after="0"/>
        <w:jc w:val="center"/>
        <w:rPr>
          <w:rFonts w:ascii="Arial" w:eastAsia="Arial" w:hAnsi="Arial" w:cs="Arial"/>
          <w:b/>
          <w:color w:val="000000"/>
          <w:sz w:val="32"/>
          <w:szCs w:val="32"/>
          <w:highlight w:val="yellow"/>
        </w:rPr>
      </w:pP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rFonts w:ascii="Arial" w:eastAsia="Arial" w:hAnsi="Arial" w:cs="Arial"/>
          <w:b/>
          <w:color w:val="000000"/>
          <w:sz w:val="32"/>
          <w:szCs w:val="32"/>
          <w:highlight w:val="yellow"/>
        </w:rPr>
        <w:t xml:space="preserve">   </w:t>
      </w:r>
      <w:r>
        <w:rPr>
          <w:noProof/>
        </w:rPr>
        <w:drawing>
          <wp:anchor distT="114300" distB="114300" distL="114300" distR="114300" simplePos="0" relativeHeight="251658240" behindDoc="0" locked="0" layoutInCell="1" hidden="0" allowOverlap="1" wp14:anchorId="2EF751DD" wp14:editId="610C5C95">
            <wp:simplePos x="0" y="0"/>
            <wp:positionH relativeFrom="column">
              <wp:posOffset>295275</wp:posOffset>
            </wp:positionH>
            <wp:positionV relativeFrom="paragraph">
              <wp:posOffset>114300</wp:posOffset>
            </wp:positionV>
            <wp:extent cx="2315319" cy="2315319"/>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15319" cy="2315319"/>
                    </a:xfrm>
                    <a:prstGeom prst="rect">
                      <a:avLst/>
                    </a:prstGeom>
                    <a:ln/>
                  </pic:spPr>
                </pic:pic>
              </a:graphicData>
            </a:graphic>
          </wp:anchor>
        </w:drawing>
      </w:r>
    </w:p>
    <w:p w14:paraId="60042F76" w14:textId="40239227" w:rsidR="006F4D19" w:rsidRDefault="00D25235" w:rsidP="00D25235">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32"/>
          <w:szCs w:val="32"/>
        </w:rPr>
        <w:t xml:space="preserve">                  St. </w:t>
      </w:r>
      <w:r w:rsidR="00D44EFC">
        <w:rPr>
          <w:rFonts w:ascii="Arial" w:eastAsia="Arial" w:hAnsi="Arial" w:cs="Arial"/>
          <w:b/>
          <w:color w:val="000000"/>
          <w:sz w:val="32"/>
          <w:szCs w:val="32"/>
        </w:rPr>
        <w:t>Paul Lutheran Church</w:t>
      </w:r>
    </w:p>
    <w:p w14:paraId="1B9DB64F" w14:textId="77777777" w:rsidR="006F4D19" w:rsidRDefault="00D44EFC">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0C67B285" w14:textId="77777777" w:rsidR="006F4D19" w:rsidRDefault="00D44EFC">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March 28, 2021</w:t>
      </w:r>
    </w:p>
    <w:p w14:paraId="0138462D" w14:textId="2FAAC7C6" w:rsidR="006F4D19" w:rsidRDefault="00D44EFC">
      <w:pPr>
        <w:pBdr>
          <w:top w:val="nil"/>
          <w:left w:val="nil"/>
          <w:bottom w:val="nil"/>
          <w:right w:val="nil"/>
          <w:between w:val="nil"/>
        </w:pBdr>
        <w:spacing w:after="0"/>
        <w:ind w:left="3600" w:firstLine="720"/>
        <w:jc w:val="center"/>
        <w:rPr>
          <w:rFonts w:ascii="Arial" w:eastAsia="Arial" w:hAnsi="Arial" w:cs="Arial"/>
          <w:b/>
          <w:sz w:val="32"/>
          <w:szCs w:val="32"/>
        </w:rPr>
      </w:pPr>
      <w:r>
        <w:rPr>
          <w:rFonts w:ascii="Arial" w:eastAsia="Arial" w:hAnsi="Arial" w:cs="Arial"/>
          <w:b/>
          <w:color w:val="000000"/>
          <w:sz w:val="32"/>
          <w:szCs w:val="32"/>
        </w:rPr>
        <w:t xml:space="preserve">           </w:t>
      </w:r>
      <w:r>
        <w:rPr>
          <w:rFonts w:ascii="Arial" w:eastAsia="Arial" w:hAnsi="Arial" w:cs="Arial"/>
          <w:b/>
          <w:sz w:val="32"/>
          <w:szCs w:val="32"/>
        </w:rPr>
        <w:t>Sunday of the Passion</w:t>
      </w:r>
    </w:p>
    <w:p w14:paraId="66E8E61E" w14:textId="77777777" w:rsidR="006F4D19" w:rsidRDefault="00D44EFC">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sz w:val="32"/>
          <w:szCs w:val="32"/>
        </w:rPr>
        <w:t xml:space="preserve">                  Palm Sunday</w:t>
      </w:r>
    </w:p>
    <w:p w14:paraId="0FD0E877" w14:textId="77777777" w:rsidR="006F4D19" w:rsidRDefault="006F4D19">
      <w:pPr>
        <w:pBdr>
          <w:top w:val="nil"/>
          <w:left w:val="nil"/>
          <w:bottom w:val="nil"/>
          <w:right w:val="nil"/>
          <w:between w:val="nil"/>
        </w:pBdr>
        <w:spacing w:after="0"/>
        <w:ind w:left="3600" w:firstLine="720"/>
        <w:rPr>
          <w:rFonts w:ascii="Arial" w:eastAsia="Arial" w:hAnsi="Arial" w:cs="Arial"/>
          <w:b/>
          <w:sz w:val="32"/>
          <w:szCs w:val="32"/>
        </w:rPr>
      </w:pPr>
    </w:p>
    <w:p w14:paraId="5C72DAD2" w14:textId="77777777" w:rsidR="006F4D19" w:rsidRDefault="00D44EFC">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3D418FF8" w14:textId="77777777" w:rsidR="006F4D19" w:rsidRDefault="006F4D19">
      <w:pPr>
        <w:pBdr>
          <w:top w:val="nil"/>
          <w:left w:val="nil"/>
          <w:bottom w:val="nil"/>
          <w:right w:val="nil"/>
          <w:between w:val="nil"/>
        </w:pBdr>
        <w:spacing w:after="0"/>
        <w:ind w:left="4320"/>
        <w:rPr>
          <w:rFonts w:ascii="Arial" w:eastAsia="Arial" w:hAnsi="Arial" w:cs="Arial"/>
          <w:b/>
          <w:sz w:val="32"/>
          <w:szCs w:val="32"/>
        </w:rPr>
      </w:pPr>
    </w:p>
    <w:p w14:paraId="173CE33B" w14:textId="77777777" w:rsidR="006F4D19" w:rsidRDefault="006F4D19">
      <w:pPr>
        <w:pBdr>
          <w:top w:val="nil"/>
          <w:left w:val="nil"/>
          <w:bottom w:val="nil"/>
          <w:right w:val="nil"/>
          <w:between w:val="nil"/>
        </w:pBdr>
        <w:spacing w:after="0"/>
        <w:ind w:left="4320" w:firstLine="720"/>
        <w:rPr>
          <w:rFonts w:ascii="Arial" w:eastAsia="Arial" w:hAnsi="Arial" w:cs="Arial"/>
          <w:b/>
          <w:sz w:val="32"/>
          <w:szCs w:val="32"/>
        </w:rPr>
      </w:pPr>
    </w:p>
    <w:p w14:paraId="15E60283" w14:textId="77777777" w:rsidR="006F4D19" w:rsidRDefault="00D44EFC">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33FB1848" w14:textId="77777777" w:rsidR="006F4D19" w:rsidRDefault="006F4D19">
      <w:pPr>
        <w:pBdr>
          <w:top w:val="nil"/>
          <w:left w:val="nil"/>
          <w:bottom w:val="nil"/>
          <w:right w:val="nil"/>
          <w:between w:val="nil"/>
        </w:pBdr>
        <w:spacing w:after="0"/>
        <w:jc w:val="center"/>
        <w:rPr>
          <w:rFonts w:ascii="Arial" w:eastAsia="Arial" w:hAnsi="Arial" w:cs="Arial"/>
          <w:b/>
          <w:color w:val="000000"/>
          <w:sz w:val="24"/>
          <w:szCs w:val="24"/>
        </w:rPr>
      </w:pPr>
    </w:p>
    <w:p w14:paraId="42DF60F1" w14:textId="77777777" w:rsidR="006F4D19" w:rsidRDefault="00D44EFC">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0E96CEC7" w14:textId="77777777" w:rsidR="006F4D19" w:rsidRDefault="006F4D19">
      <w:pPr>
        <w:pBdr>
          <w:top w:val="nil"/>
          <w:left w:val="nil"/>
          <w:bottom w:val="nil"/>
          <w:right w:val="nil"/>
          <w:between w:val="nil"/>
        </w:pBdr>
        <w:spacing w:after="0"/>
        <w:rPr>
          <w:rFonts w:ascii="Arial" w:eastAsia="Arial" w:hAnsi="Arial" w:cs="Arial"/>
          <w:color w:val="000000"/>
          <w:sz w:val="28"/>
          <w:szCs w:val="28"/>
        </w:rPr>
      </w:pPr>
    </w:p>
    <w:p w14:paraId="4A8757DF" w14:textId="77777777" w:rsidR="006F4D19" w:rsidRDefault="00D44EFC">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4542ECF7" w14:textId="77777777" w:rsidR="006F4D19" w:rsidRDefault="006F4D19">
      <w:pPr>
        <w:pBdr>
          <w:top w:val="nil"/>
          <w:left w:val="nil"/>
          <w:bottom w:val="nil"/>
          <w:right w:val="nil"/>
          <w:between w:val="nil"/>
        </w:pBdr>
        <w:spacing w:after="0"/>
        <w:rPr>
          <w:rFonts w:ascii="Arial" w:eastAsia="Arial" w:hAnsi="Arial" w:cs="Arial"/>
          <w:color w:val="000000"/>
          <w:sz w:val="24"/>
          <w:szCs w:val="24"/>
        </w:rPr>
      </w:pPr>
    </w:p>
    <w:p w14:paraId="3389893C" w14:textId="77777777" w:rsidR="006F4D19" w:rsidRDefault="00D44EFC">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3E62A3E8" w14:textId="77777777" w:rsidR="006F4D19" w:rsidRDefault="00D44EFC">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6936BE57" w14:textId="77777777" w:rsidR="006F4D19" w:rsidRDefault="00D44EFC">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7430FF3F" w14:textId="77777777" w:rsidR="006F4D19" w:rsidRDefault="00D44EFC">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16BD0674" w14:textId="77777777" w:rsidR="006F4D19" w:rsidRDefault="00D44EFC">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6CAD5FA3" w14:textId="77777777" w:rsidR="006F4D19" w:rsidRDefault="006F4D19">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p>
    <w:p w14:paraId="523AE5B4" w14:textId="77777777" w:rsidR="006F4D19" w:rsidRDefault="00D44EFC">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This week, the center of the church’s year, is one of striking contrasts: Jesus rides into Jerusalem surrounded by shouts of glory, only to be left alone to die on the cross, abandoned by even his closest friends. Mark’s gospel presents Jesus in his complete human vulnerability: agitated, grieved, scared, forsaken. Though we lament Christ’s suffering and all human suffering, we also expect God’s salvation: in the wine and bread, Jesus promises that his death will mark a new covenant with all people. We enter this holy week thirsty for the completion of God’s astonishing work.</w:t>
      </w:r>
    </w:p>
    <w:p w14:paraId="388AFD0A" w14:textId="77777777" w:rsidR="006F4D19" w:rsidRDefault="006F4D19">
      <w:pPr>
        <w:pBdr>
          <w:top w:val="nil"/>
          <w:left w:val="nil"/>
          <w:bottom w:val="nil"/>
          <w:right w:val="nil"/>
          <w:between w:val="nil"/>
        </w:pBdr>
        <w:shd w:val="clear" w:color="auto" w:fill="FFFFFF"/>
        <w:spacing w:after="0" w:line="240" w:lineRule="auto"/>
        <w:rPr>
          <w:rFonts w:ascii="Arial" w:eastAsia="Arial" w:hAnsi="Arial" w:cs="Arial"/>
          <w:color w:val="3F3F3F"/>
          <w:sz w:val="24"/>
          <w:szCs w:val="24"/>
          <w:highlight w:val="white"/>
        </w:rPr>
      </w:pPr>
    </w:p>
    <w:p w14:paraId="471A2985" w14:textId="77777777" w:rsidR="006F4D19" w:rsidRDefault="006F4D19">
      <w:pPr>
        <w:pBdr>
          <w:top w:val="nil"/>
          <w:left w:val="nil"/>
          <w:bottom w:val="nil"/>
          <w:right w:val="nil"/>
          <w:between w:val="nil"/>
        </w:pBdr>
        <w:shd w:val="clear" w:color="auto" w:fill="FFFFFF"/>
        <w:spacing w:after="0" w:line="240" w:lineRule="auto"/>
        <w:rPr>
          <w:rFonts w:ascii="Arial" w:eastAsia="Arial" w:hAnsi="Arial" w:cs="Arial"/>
          <w:color w:val="3F3F3F"/>
          <w:sz w:val="24"/>
          <w:szCs w:val="24"/>
          <w:highlight w:val="white"/>
        </w:rPr>
      </w:pPr>
    </w:p>
    <w:p w14:paraId="51B7B8B2" w14:textId="77777777" w:rsidR="006F4D19" w:rsidRDefault="006F4D19">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1035554A" w14:textId="77777777" w:rsidR="006F4D19" w:rsidRDefault="00D44EFC">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6915BC71" w14:textId="77777777" w:rsidR="006F4D19" w:rsidRDefault="006F4D19">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1EB1C9D" w14:textId="77777777" w:rsidR="006F4D19" w:rsidRDefault="006F4D19">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33B5532E" w14:textId="77777777" w:rsidR="006F4D19" w:rsidRDefault="006F4D19">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4E44E2A1" w14:textId="77777777" w:rsidR="006F4D19" w:rsidRDefault="00D44EFC">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43B71FF1" w14:textId="77777777" w:rsidR="006F4D19" w:rsidRDefault="006F4D19">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63513824" w14:textId="77777777" w:rsidR="006F4D19" w:rsidRDefault="00D44EFC">
      <w:pPr>
        <w:pStyle w:val="Heading3"/>
        <w:shd w:val="clear" w:color="auto" w:fill="FFFFFF"/>
        <w:spacing w:after="0"/>
        <w:rPr>
          <w:rFonts w:ascii="Arial" w:eastAsia="Arial" w:hAnsi="Arial" w:cs="Arial"/>
          <w:i/>
          <w:sz w:val="24"/>
          <w:szCs w:val="24"/>
        </w:rPr>
      </w:pPr>
      <w:r>
        <w:rPr>
          <w:rFonts w:ascii="Arial" w:eastAsia="Arial" w:hAnsi="Arial" w:cs="Arial"/>
          <w:i/>
          <w:sz w:val="24"/>
          <w:szCs w:val="24"/>
        </w:rPr>
        <w:lastRenderedPageBreak/>
        <w:t>Our worship begins outside as we sing and then process with palms, just as Jesus entered Jerusalem with shouts of Hosanna meaning “save us now.”</w:t>
      </w:r>
    </w:p>
    <w:p w14:paraId="3DE3A3E1" w14:textId="77777777" w:rsidR="006F4D19" w:rsidRDefault="006F4D19">
      <w:pPr>
        <w:shd w:val="clear" w:color="auto" w:fill="FFFFFF"/>
        <w:spacing w:after="0" w:line="240" w:lineRule="auto"/>
        <w:rPr>
          <w:rFonts w:ascii="Arial" w:eastAsia="Arial" w:hAnsi="Arial" w:cs="Arial"/>
          <w:sz w:val="24"/>
          <w:szCs w:val="24"/>
        </w:rPr>
      </w:pPr>
    </w:p>
    <w:p w14:paraId="6112D0AB"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Blessed is the one who comes in the name of the Lord.</w:t>
      </w:r>
    </w:p>
    <w:p w14:paraId="29DC1979"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Hosanna in the highest</w:t>
      </w:r>
      <w:r>
        <w:rPr>
          <w:rFonts w:ascii="Arial" w:eastAsia="Arial" w:hAnsi="Arial" w:cs="Arial"/>
          <w:sz w:val="24"/>
          <w:szCs w:val="24"/>
        </w:rPr>
        <w:t>.</w:t>
      </w:r>
    </w:p>
    <w:p w14:paraId="7BC9F944" w14:textId="77777777" w:rsidR="006F4D19" w:rsidRDefault="006F4D19">
      <w:pPr>
        <w:shd w:val="clear" w:color="auto" w:fill="FFFFFF"/>
        <w:spacing w:after="0" w:line="240" w:lineRule="auto"/>
        <w:rPr>
          <w:rFonts w:ascii="Arial" w:eastAsia="Arial" w:hAnsi="Arial" w:cs="Arial"/>
          <w:sz w:val="24"/>
          <w:szCs w:val="24"/>
        </w:rPr>
      </w:pPr>
    </w:p>
    <w:p w14:paraId="0E6C9C65" w14:textId="77777777" w:rsidR="006F4D19" w:rsidRDefault="00D44EF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Gathering Hymn                          All Glory Laud and Honor                                  ELW 344</w:t>
      </w:r>
    </w:p>
    <w:p w14:paraId="77B87760" w14:textId="77777777" w:rsidR="006F4D19" w:rsidRDefault="006F4D19">
      <w:pPr>
        <w:shd w:val="clear" w:color="auto" w:fill="FFFFFF"/>
        <w:spacing w:after="0" w:line="240" w:lineRule="auto"/>
        <w:rPr>
          <w:rFonts w:ascii="Arial" w:eastAsia="Arial" w:hAnsi="Arial" w:cs="Arial"/>
          <w:b/>
          <w:sz w:val="24"/>
          <w:szCs w:val="24"/>
        </w:rPr>
      </w:pPr>
    </w:p>
    <w:p w14:paraId="7AC88FEA" w14:textId="77777777" w:rsidR="006F4D19" w:rsidRDefault="00D44EFC">
      <w:pPr>
        <w:shd w:val="clear" w:color="auto" w:fill="FFFFFF"/>
        <w:spacing w:after="0" w:line="240" w:lineRule="auto"/>
        <w:rPr>
          <w:rFonts w:ascii="Arial" w:eastAsia="Arial" w:hAnsi="Arial" w:cs="Arial"/>
          <w:b/>
          <w:i/>
          <w:sz w:val="24"/>
          <w:szCs w:val="24"/>
        </w:rPr>
      </w:pPr>
      <w:r>
        <w:rPr>
          <w:rFonts w:ascii="Arial" w:eastAsia="Arial" w:hAnsi="Arial" w:cs="Arial"/>
          <w:b/>
          <w:i/>
          <w:sz w:val="24"/>
          <w:szCs w:val="24"/>
        </w:rPr>
        <w:t>the congregation sings the hymn outside, waving the palms during the refrain</w:t>
      </w:r>
    </w:p>
    <w:p w14:paraId="7B45EF87" w14:textId="77777777" w:rsidR="006F4D19" w:rsidRDefault="006F4D19">
      <w:pPr>
        <w:shd w:val="clear" w:color="auto" w:fill="FFFFFF"/>
        <w:spacing w:after="0" w:line="240" w:lineRule="auto"/>
        <w:rPr>
          <w:rFonts w:ascii="Arial" w:eastAsia="Arial" w:hAnsi="Arial" w:cs="Arial"/>
          <w:b/>
          <w:i/>
          <w:sz w:val="24"/>
          <w:szCs w:val="24"/>
        </w:rPr>
      </w:pPr>
    </w:p>
    <w:p w14:paraId="4503010F" w14:textId="77777777" w:rsidR="006F4D19" w:rsidRDefault="00D44EF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Processional Gospel:  Mark 11: 1-11</w:t>
      </w:r>
    </w:p>
    <w:p w14:paraId="1F4C6F66" w14:textId="77777777" w:rsidR="006F4D19" w:rsidRDefault="006F4D19">
      <w:pPr>
        <w:shd w:val="clear" w:color="auto" w:fill="FFFFFF"/>
        <w:spacing w:after="0" w:line="240" w:lineRule="auto"/>
        <w:rPr>
          <w:rFonts w:ascii="Arial" w:eastAsia="Arial" w:hAnsi="Arial" w:cs="Arial"/>
          <w:b/>
          <w:sz w:val="24"/>
          <w:szCs w:val="24"/>
        </w:rPr>
      </w:pPr>
    </w:p>
    <w:p w14:paraId="525A5274" w14:textId="77777777" w:rsidR="006F4D19" w:rsidRDefault="00D44EF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Mark.</w:t>
      </w:r>
    </w:p>
    <w:p w14:paraId="6E1A0108" w14:textId="77777777" w:rsidR="006F4D19" w:rsidRDefault="00D44EF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76A68863" w14:textId="77777777" w:rsidR="006F4D19" w:rsidRDefault="006F4D19">
      <w:pPr>
        <w:shd w:val="clear" w:color="auto" w:fill="FFFFFF"/>
        <w:spacing w:after="120" w:line="240" w:lineRule="auto"/>
        <w:rPr>
          <w:rFonts w:ascii="Arial" w:eastAsia="Arial" w:hAnsi="Arial" w:cs="Arial"/>
          <w:i/>
          <w:sz w:val="24"/>
          <w:szCs w:val="24"/>
        </w:rPr>
      </w:pPr>
    </w:p>
    <w:p w14:paraId="6DCB4129" w14:textId="77777777" w:rsidR="006F4D19" w:rsidRDefault="00D44EFC">
      <w:pPr>
        <w:shd w:val="clear" w:color="auto" w:fill="FFFFFF"/>
        <w:spacing w:after="0" w:line="240" w:lineRule="auto"/>
        <w:rPr>
          <w:rFonts w:ascii="Arial" w:eastAsia="Arial" w:hAnsi="Arial" w:cs="Arial"/>
          <w:i/>
          <w:sz w:val="24"/>
          <w:szCs w:val="24"/>
        </w:rPr>
      </w:pPr>
      <w:r>
        <w:rPr>
          <w:rFonts w:ascii="Arial" w:eastAsia="Arial" w:hAnsi="Arial" w:cs="Arial"/>
          <w:b/>
          <w:i/>
          <w:sz w:val="24"/>
          <w:szCs w:val="24"/>
        </w:rPr>
        <w:t xml:space="preserve">the congregation processes in as the Gospel </w:t>
      </w:r>
      <w:proofErr w:type="gramStart"/>
      <w:r>
        <w:rPr>
          <w:rFonts w:ascii="Arial" w:eastAsia="Arial" w:hAnsi="Arial" w:cs="Arial"/>
          <w:b/>
          <w:i/>
          <w:sz w:val="24"/>
          <w:szCs w:val="24"/>
        </w:rPr>
        <w:t>is</w:t>
      </w:r>
      <w:proofErr w:type="gramEnd"/>
      <w:r>
        <w:rPr>
          <w:rFonts w:ascii="Arial" w:eastAsia="Arial" w:hAnsi="Arial" w:cs="Arial"/>
          <w:b/>
          <w:i/>
          <w:sz w:val="24"/>
          <w:szCs w:val="24"/>
        </w:rPr>
        <w:t xml:space="preserve"> read</w:t>
      </w:r>
    </w:p>
    <w:p w14:paraId="298FC432"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sz w:val="24"/>
          <w:szCs w:val="24"/>
          <w:vertAlign w:val="superscript"/>
        </w:rPr>
        <w:t>1</w:t>
      </w:r>
      <w:r>
        <w:rPr>
          <w:rFonts w:ascii="Arial" w:eastAsia="Arial" w:hAnsi="Arial" w:cs="Arial"/>
          <w:sz w:val="24"/>
          <w:szCs w:val="24"/>
        </w:rPr>
        <w:t xml:space="preserve">When they were approaching Jerusalem, at </w:t>
      </w:r>
      <w:proofErr w:type="spellStart"/>
      <w:r>
        <w:rPr>
          <w:rFonts w:ascii="Arial" w:eastAsia="Arial" w:hAnsi="Arial" w:cs="Arial"/>
          <w:sz w:val="24"/>
          <w:szCs w:val="24"/>
        </w:rPr>
        <w:t>Bethphage</w:t>
      </w:r>
      <w:proofErr w:type="spellEnd"/>
      <w:r>
        <w:rPr>
          <w:rFonts w:ascii="Arial" w:eastAsia="Arial" w:hAnsi="Arial" w:cs="Arial"/>
          <w:sz w:val="24"/>
          <w:szCs w:val="24"/>
        </w:rPr>
        <w:t xml:space="preserve"> and Bethany, near the Mount of Olives, [Jesus] sent two of his disciples </w:t>
      </w:r>
      <w:r>
        <w:rPr>
          <w:rFonts w:ascii="Arial" w:eastAsia="Arial" w:hAnsi="Arial" w:cs="Arial"/>
          <w:sz w:val="24"/>
          <w:szCs w:val="24"/>
          <w:vertAlign w:val="superscript"/>
        </w:rPr>
        <w:t>2</w:t>
      </w:r>
      <w:r>
        <w:rPr>
          <w:rFonts w:ascii="Arial" w:eastAsia="Arial" w:hAnsi="Arial" w:cs="Arial"/>
          <w:sz w:val="24"/>
          <w:szCs w:val="24"/>
        </w:rPr>
        <w:t>and said to them, “Go into the village ahead of you, and immediately as you enter it, you will find tied there a colt that has never been ridden; untie it and bring it. </w:t>
      </w:r>
      <w:r>
        <w:rPr>
          <w:rFonts w:ascii="Arial" w:eastAsia="Arial" w:hAnsi="Arial" w:cs="Arial"/>
          <w:sz w:val="24"/>
          <w:szCs w:val="24"/>
          <w:vertAlign w:val="superscript"/>
        </w:rPr>
        <w:t>3</w:t>
      </w:r>
      <w:r>
        <w:rPr>
          <w:rFonts w:ascii="Arial" w:eastAsia="Arial" w:hAnsi="Arial" w:cs="Arial"/>
          <w:sz w:val="24"/>
          <w:szCs w:val="24"/>
        </w:rPr>
        <w:t>If anyone says to you, ‘Why are you doing this?’ just say this, ‘The Lord needs it and will send it back here immediately.</w:t>
      </w:r>
      <w:proofErr w:type="gramStart"/>
      <w:r>
        <w:rPr>
          <w:rFonts w:ascii="Arial" w:eastAsia="Arial" w:hAnsi="Arial" w:cs="Arial"/>
          <w:sz w:val="24"/>
          <w:szCs w:val="24"/>
        </w:rPr>
        <w:t>’ ”</w:t>
      </w:r>
      <w:proofErr w:type="gramEnd"/>
      <w:r>
        <w:rPr>
          <w:rFonts w:ascii="Arial" w:eastAsia="Arial" w:hAnsi="Arial" w:cs="Arial"/>
          <w:sz w:val="24"/>
          <w:szCs w:val="24"/>
        </w:rPr>
        <w:t> </w:t>
      </w:r>
      <w:r>
        <w:rPr>
          <w:rFonts w:ascii="Arial" w:eastAsia="Arial" w:hAnsi="Arial" w:cs="Arial"/>
          <w:sz w:val="24"/>
          <w:szCs w:val="24"/>
          <w:vertAlign w:val="superscript"/>
        </w:rPr>
        <w:t>4</w:t>
      </w:r>
      <w:r>
        <w:rPr>
          <w:rFonts w:ascii="Arial" w:eastAsia="Arial" w:hAnsi="Arial" w:cs="Arial"/>
          <w:sz w:val="24"/>
          <w:szCs w:val="24"/>
        </w:rPr>
        <w:t>They went away and found a colt tied near a door, outside in the street. As they were untying it, </w:t>
      </w:r>
      <w:r>
        <w:rPr>
          <w:rFonts w:ascii="Arial" w:eastAsia="Arial" w:hAnsi="Arial" w:cs="Arial"/>
          <w:sz w:val="24"/>
          <w:szCs w:val="24"/>
          <w:vertAlign w:val="superscript"/>
        </w:rPr>
        <w:t>5</w:t>
      </w:r>
      <w:r>
        <w:rPr>
          <w:rFonts w:ascii="Arial" w:eastAsia="Arial" w:hAnsi="Arial" w:cs="Arial"/>
          <w:sz w:val="24"/>
          <w:szCs w:val="24"/>
        </w:rPr>
        <w:t>some of the bystanders said to them, “What are you doing, untying the colt?” </w:t>
      </w:r>
      <w:r>
        <w:rPr>
          <w:rFonts w:ascii="Arial" w:eastAsia="Arial" w:hAnsi="Arial" w:cs="Arial"/>
          <w:sz w:val="24"/>
          <w:szCs w:val="24"/>
          <w:vertAlign w:val="superscript"/>
        </w:rPr>
        <w:t>6</w:t>
      </w:r>
      <w:r>
        <w:rPr>
          <w:rFonts w:ascii="Arial" w:eastAsia="Arial" w:hAnsi="Arial" w:cs="Arial"/>
          <w:sz w:val="24"/>
          <w:szCs w:val="24"/>
        </w:rPr>
        <w:t>They told them what Jesus had said; and they allowed them to take it. </w:t>
      </w:r>
      <w:r>
        <w:rPr>
          <w:rFonts w:ascii="Arial" w:eastAsia="Arial" w:hAnsi="Arial" w:cs="Arial"/>
          <w:sz w:val="24"/>
          <w:szCs w:val="24"/>
          <w:vertAlign w:val="superscript"/>
        </w:rPr>
        <w:t>7</w:t>
      </w:r>
      <w:r>
        <w:rPr>
          <w:rFonts w:ascii="Arial" w:eastAsia="Arial" w:hAnsi="Arial" w:cs="Arial"/>
          <w:sz w:val="24"/>
          <w:szCs w:val="24"/>
        </w:rPr>
        <w:t>Then they brought the colt to Jesus and threw their cloaks on it; and he sat on it. </w:t>
      </w:r>
      <w:r>
        <w:rPr>
          <w:rFonts w:ascii="Arial" w:eastAsia="Arial" w:hAnsi="Arial" w:cs="Arial"/>
          <w:sz w:val="24"/>
          <w:szCs w:val="24"/>
          <w:vertAlign w:val="superscript"/>
        </w:rPr>
        <w:t>8</w:t>
      </w:r>
      <w:r>
        <w:rPr>
          <w:rFonts w:ascii="Arial" w:eastAsia="Arial" w:hAnsi="Arial" w:cs="Arial"/>
          <w:sz w:val="24"/>
          <w:szCs w:val="24"/>
        </w:rPr>
        <w:t>Many people spread their cloaks on the road, and others spread leafy branches that they had cut in the fields. </w:t>
      </w:r>
      <w:r>
        <w:rPr>
          <w:rFonts w:ascii="Arial" w:eastAsia="Arial" w:hAnsi="Arial" w:cs="Arial"/>
          <w:sz w:val="24"/>
          <w:szCs w:val="24"/>
          <w:vertAlign w:val="superscript"/>
        </w:rPr>
        <w:t>9</w:t>
      </w:r>
      <w:r>
        <w:rPr>
          <w:rFonts w:ascii="Arial" w:eastAsia="Arial" w:hAnsi="Arial" w:cs="Arial"/>
          <w:sz w:val="24"/>
          <w:szCs w:val="24"/>
        </w:rPr>
        <w:t>Then those who went ahead and those who followed were shouting,</w:t>
      </w:r>
      <w:r>
        <w:rPr>
          <w:rFonts w:ascii="Arial" w:eastAsia="Arial" w:hAnsi="Arial" w:cs="Arial"/>
          <w:sz w:val="24"/>
          <w:szCs w:val="24"/>
        </w:rPr>
        <w:br/>
      </w:r>
      <w:r>
        <w:rPr>
          <w:rFonts w:ascii="Arial" w:eastAsia="Arial" w:hAnsi="Arial" w:cs="Arial"/>
          <w:sz w:val="24"/>
          <w:szCs w:val="24"/>
        </w:rPr>
        <w:t> </w:t>
      </w:r>
      <w:r>
        <w:rPr>
          <w:rFonts w:ascii="Arial" w:eastAsia="Arial" w:hAnsi="Arial" w:cs="Arial"/>
          <w:b/>
          <w:sz w:val="24"/>
          <w:szCs w:val="24"/>
        </w:rPr>
        <w:t>“Hosanna!</w:t>
      </w:r>
      <w:r>
        <w:rPr>
          <w:rFonts w:ascii="Arial" w:eastAsia="Arial" w:hAnsi="Arial" w:cs="Arial"/>
          <w:b/>
          <w:sz w:val="24"/>
          <w:szCs w:val="24"/>
        </w:rPr>
        <w:br/>
        <w:t>  Blessed is the one who comes in the name of the Lord!</w:t>
      </w:r>
      <w:r>
        <w:rPr>
          <w:rFonts w:ascii="Arial" w:eastAsia="Arial" w:hAnsi="Arial" w:cs="Arial"/>
          <w:b/>
          <w:sz w:val="24"/>
          <w:szCs w:val="24"/>
        </w:rPr>
        <w:br/>
        <w:t>  </w:t>
      </w:r>
      <w:r>
        <w:rPr>
          <w:rFonts w:ascii="Arial" w:eastAsia="Arial" w:hAnsi="Arial" w:cs="Arial"/>
          <w:b/>
          <w:sz w:val="24"/>
          <w:szCs w:val="24"/>
          <w:vertAlign w:val="superscript"/>
        </w:rPr>
        <w:t>10</w:t>
      </w:r>
      <w:r>
        <w:rPr>
          <w:rFonts w:ascii="Arial" w:eastAsia="Arial" w:hAnsi="Arial" w:cs="Arial"/>
          <w:b/>
          <w:sz w:val="24"/>
          <w:szCs w:val="24"/>
        </w:rPr>
        <w:t>Blessed is the coming kingdom of our ancestor David!</w:t>
      </w:r>
      <w:r>
        <w:rPr>
          <w:rFonts w:ascii="Arial" w:eastAsia="Arial" w:hAnsi="Arial" w:cs="Arial"/>
          <w:b/>
          <w:sz w:val="24"/>
          <w:szCs w:val="24"/>
        </w:rPr>
        <w:br/>
        <w:t> Hosanna in the highest heaven!”</w:t>
      </w:r>
      <w:r>
        <w:rPr>
          <w:rFonts w:ascii="Arial" w:eastAsia="Arial" w:hAnsi="Arial" w:cs="Arial"/>
          <w:b/>
          <w:sz w:val="24"/>
          <w:szCs w:val="24"/>
        </w:rPr>
        <w:br/>
      </w:r>
      <w:r>
        <w:rPr>
          <w:rFonts w:ascii="Arial" w:eastAsia="Arial" w:hAnsi="Arial" w:cs="Arial"/>
          <w:sz w:val="24"/>
          <w:szCs w:val="24"/>
        </w:rPr>
        <w:t> </w:t>
      </w:r>
      <w:r>
        <w:rPr>
          <w:rFonts w:ascii="Arial" w:eastAsia="Arial" w:hAnsi="Arial" w:cs="Arial"/>
          <w:sz w:val="24"/>
          <w:szCs w:val="24"/>
        </w:rPr>
        <w:t> </w:t>
      </w:r>
      <w:r>
        <w:rPr>
          <w:rFonts w:ascii="Arial" w:eastAsia="Arial" w:hAnsi="Arial" w:cs="Arial"/>
          <w:sz w:val="24"/>
          <w:szCs w:val="24"/>
          <w:vertAlign w:val="superscript"/>
        </w:rPr>
        <w:t>11</w:t>
      </w:r>
      <w:r>
        <w:rPr>
          <w:rFonts w:ascii="Arial" w:eastAsia="Arial" w:hAnsi="Arial" w:cs="Arial"/>
          <w:sz w:val="24"/>
          <w:szCs w:val="24"/>
        </w:rPr>
        <w:t>Then he entered Jerusalem and went into the temple; and when he had looked around at everything, as it was already late, he went out to Bethany with the twelve.</w:t>
      </w:r>
    </w:p>
    <w:p w14:paraId="0B668736" w14:textId="77777777" w:rsidR="006F4D19" w:rsidRDefault="006F4D19">
      <w:pPr>
        <w:shd w:val="clear" w:color="auto" w:fill="FFFFFF"/>
        <w:spacing w:after="0" w:line="240" w:lineRule="auto"/>
        <w:rPr>
          <w:rFonts w:ascii="Arial" w:eastAsia="Arial" w:hAnsi="Arial" w:cs="Arial"/>
          <w:sz w:val="24"/>
          <w:szCs w:val="24"/>
        </w:rPr>
      </w:pPr>
    </w:p>
    <w:p w14:paraId="775DDC4F" w14:textId="77777777" w:rsidR="006F4D19" w:rsidRDefault="00D44EF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6D9BDA8" w14:textId="77777777" w:rsidR="006F4D19" w:rsidRDefault="00D44EF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4A4DB2B8" w14:textId="77777777" w:rsidR="006F4D19" w:rsidRDefault="006F4D19">
      <w:pPr>
        <w:pBdr>
          <w:top w:val="nil"/>
          <w:left w:val="nil"/>
          <w:bottom w:val="nil"/>
          <w:right w:val="nil"/>
          <w:between w:val="nil"/>
        </w:pBdr>
        <w:spacing w:after="0" w:line="240" w:lineRule="auto"/>
        <w:rPr>
          <w:rFonts w:ascii="Arial" w:eastAsia="Arial" w:hAnsi="Arial" w:cs="Arial"/>
          <w:b/>
          <w:sz w:val="24"/>
          <w:szCs w:val="24"/>
        </w:rPr>
      </w:pPr>
    </w:p>
    <w:p w14:paraId="21CE0AC5" w14:textId="77777777" w:rsidR="006F4D19" w:rsidRDefault="006F4D19">
      <w:pPr>
        <w:shd w:val="clear" w:color="auto" w:fill="FFFFFF"/>
        <w:spacing w:after="0" w:line="240" w:lineRule="auto"/>
        <w:rPr>
          <w:rFonts w:ascii="Arial" w:eastAsia="Arial" w:hAnsi="Arial" w:cs="Arial"/>
          <w:color w:val="3F3F3F"/>
          <w:sz w:val="24"/>
          <w:szCs w:val="24"/>
        </w:rPr>
      </w:pPr>
    </w:p>
    <w:p w14:paraId="787FFDCE" w14:textId="77777777" w:rsidR="006F4D19" w:rsidRDefault="00D44EF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6138CAA9" w14:textId="77777777" w:rsidR="006F4D19" w:rsidRDefault="006F4D19">
      <w:pPr>
        <w:widowControl w:val="0"/>
        <w:pBdr>
          <w:top w:val="nil"/>
          <w:left w:val="nil"/>
          <w:bottom w:val="nil"/>
          <w:right w:val="nil"/>
          <w:between w:val="nil"/>
        </w:pBdr>
        <w:spacing w:after="0" w:line="240" w:lineRule="auto"/>
        <w:rPr>
          <w:rFonts w:ascii="Arial" w:eastAsia="Arial" w:hAnsi="Arial" w:cs="Arial"/>
          <w:b/>
          <w:sz w:val="24"/>
          <w:szCs w:val="24"/>
        </w:rPr>
      </w:pPr>
    </w:p>
    <w:p w14:paraId="5AC394ED" w14:textId="77777777" w:rsidR="006F4D19" w:rsidRDefault="00D44EF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1C3538A4" w14:textId="77777777" w:rsidR="006F4D19" w:rsidRDefault="00D44EF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40CABEAD" w14:textId="77777777" w:rsidR="006F4D19" w:rsidRDefault="00D44EF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3D01B72F" w14:textId="77777777" w:rsidR="006F4D19" w:rsidRDefault="006F4D19">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05DD52BB" w14:textId="77777777" w:rsidR="006F4D19" w:rsidRDefault="006F4D19">
      <w:pPr>
        <w:pBdr>
          <w:top w:val="nil"/>
          <w:left w:val="nil"/>
          <w:bottom w:val="nil"/>
          <w:right w:val="nil"/>
          <w:between w:val="nil"/>
        </w:pBdr>
        <w:spacing w:after="0" w:line="240" w:lineRule="auto"/>
        <w:rPr>
          <w:rFonts w:ascii="Arial" w:eastAsia="Arial" w:hAnsi="Arial" w:cs="Arial"/>
          <w:b/>
          <w:sz w:val="24"/>
          <w:szCs w:val="24"/>
        </w:rPr>
      </w:pPr>
    </w:p>
    <w:p w14:paraId="3F3078D1" w14:textId="77777777" w:rsidR="00D25235" w:rsidRDefault="00D25235">
      <w:pPr>
        <w:pBdr>
          <w:top w:val="nil"/>
          <w:left w:val="nil"/>
          <w:bottom w:val="nil"/>
          <w:right w:val="nil"/>
          <w:between w:val="nil"/>
        </w:pBdr>
        <w:spacing w:after="0" w:line="240" w:lineRule="auto"/>
        <w:rPr>
          <w:rFonts w:ascii="Arial" w:eastAsia="Arial" w:hAnsi="Arial" w:cs="Arial"/>
          <w:b/>
          <w:sz w:val="24"/>
          <w:szCs w:val="24"/>
        </w:rPr>
      </w:pPr>
    </w:p>
    <w:p w14:paraId="75428327" w14:textId="77777777" w:rsidR="00D25235" w:rsidRDefault="00D25235">
      <w:pPr>
        <w:pBdr>
          <w:top w:val="nil"/>
          <w:left w:val="nil"/>
          <w:bottom w:val="nil"/>
          <w:right w:val="nil"/>
          <w:between w:val="nil"/>
        </w:pBdr>
        <w:spacing w:after="0" w:line="240" w:lineRule="auto"/>
        <w:rPr>
          <w:rFonts w:ascii="Arial" w:eastAsia="Arial" w:hAnsi="Arial" w:cs="Arial"/>
          <w:b/>
          <w:sz w:val="24"/>
          <w:szCs w:val="24"/>
        </w:rPr>
      </w:pPr>
    </w:p>
    <w:p w14:paraId="21E88FD1" w14:textId="77777777" w:rsidR="00D25235" w:rsidRDefault="00D25235">
      <w:pPr>
        <w:pBdr>
          <w:top w:val="nil"/>
          <w:left w:val="nil"/>
          <w:bottom w:val="nil"/>
          <w:right w:val="nil"/>
          <w:between w:val="nil"/>
        </w:pBdr>
        <w:spacing w:after="0" w:line="240" w:lineRule="auto"/>
        <w:rPr>
          <w:rFonts w:ascii="Arial" w:eastAsia="Arial" w:hAnsi="Arial" w:cs="Arial"/>
          <w:b/>
          <w:sz w:val="24"/>
          <w:szCs w:val="24"/>
        </w:rPr>
      </w:pPr>
    </w:p>
    <w:p w14:paraId="16BB7C72" w14:textId="13AE5466" w:rsidR="006F4D19" w:rsidRDefault="00D44EF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31A1D0D8" w14:textId="77777777" w:rsidR="006F4D19" w:rsidRDefault="006F4D19">
      <w:pPr>
        <w:pBdr>
          <w:top w:val="nil"/>
          <w:left w:val="nil"/>
          <w:bottom w:val="nil"/>
          <w:right w:val="nil"/>
          <w:between w:val="nil"/>
        </w:pBdr>
        <w:spacing w:after="0" w:line="240" w:lineRule="auto"/>
        <w:rPr>
          <w:rFonts w:ascii="Arial" w:eastAsia="Arial" w:hAnsi="Arial" w:cs="Arial"/>
          <w:b/>
          <w:sz w:val="24"/>
          <w:szCs w:val="24"/>
        </w:rPr>
      </w:pPr>
    </w:p>
    <w:p w14:paraId="27D5C77C" w14:textId="77777777" w:rsidR="006F4D19" w:rsidRDefault="00D44EFC">
      <w:pPr>
        <w:shd w:val="clear" w:color="auto" w:fill="FFFFFF"/>
        <w:spacing w:line="240" w:lineRule="auto"/>
        <w:rPr>
          <w:rFonts w:ascii="Verdana" w:eastAsia="Verdana" w:hAnsi="Verdana" w:cs="Verdana"/>
          <w:color w:val="3F3F3F"/>
          <w:sz w:val="20"/>
          <w:szCs w:val="20"/>
        </w:rPr>
      </w:pPr>
      <w:r>
        <w:rPr>
          <w:rFonts w:ascii="Arial" w:eastAsia="Arial" w:hAnsi="Arial" w:cs="Arial"/>
          <w:sz w:val="24"/>
          <w:szCs w:val="24"/>
        </w:rPr>
        <w:t xml:space="preserve">L:    </w:t>
      </w:r>
      <w:r>
        <w:rPr>
          <w:rFonts w:ascii="Arial" w:eastAsia="Arial" w:hAnsi="Arial" w:cs="Arial"/>
          <w:color w:val="3F3F3F"/>
          <w:sz w:val="24"/>
          <w:szCs w:val="24"/>
        </w:rPr>
        <w:t>O God of mercy and might, in the mystery of the passion of your Son you offer your infinite life to the world. Gather us around the cross of Christ, and preserve us until the resurrection, through Jesus Christ, our Savior and Lord, who lives and reigns with you and the Holy Spirit, one God, now and forever.</w:t>
      </w:r>
    </w:p>
    <w:p w14:paraId="4F52B1CB" w14:textId="77777777" w:rsidR="006F4D19" w:rsidRDefault="00D44EFC">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327B991B" w14:textId="77777777" w:rsidR="006F4D19" w:rsidRDefault="006F4D19">
      <w:pPr>
        <w:shd w:val="clear" w:color="auto" w:fill="FFFFFF"/>
        <w:spacing w:after="0" w:line="240" w:lineRule="auto"/>
        <w:rPr>
          <w:rFonts w:ascii="Arial" w:eastAsia="Arial" w:hAnsi="Arial" w:cs="Arial"/>
          <w:b/>
          <w:sz w:val="24"/>
          <w:szCs w:val="24"/>
        </w:rPr>
      </w:pPr>
    </w:p>
    <w:p w14:paraId="4AAD6AEA" w14:textId="77777777" w:rsidR="006F4D19" w:rsidRDefault="006F4D19">
      <w:pPr>
        <w:shd w:val="clear" w:color="auto" w:fill="FFFFFF"/>
        <w:spacing w:after="0" w:line="240" w:lineRule="auto"/>
        <w:rPr>
          <w:rFonts w:ascii="Arial" w:eastAsia="Arial" w:hAnsi="Arial" w:cs="Arial"/>
          <w:b/>
          <w:sz w:val="24"/>
          <w:szCs w:val="24"/>
        </w:rPr>
      </w:pPr>
    </w:p>
    <w:p w14:paraId="79EB5F22" w14:textId="77777777" w:rsidR="006F4D19" w:rsidRDefault="00D44EF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55AD8A2B" w14:textId="77777777" w:rsidR="006F4D19" w:rsidRDefault="006F4D19">
      <w:pPr>
        <w:pBdr>
          <w:top w:val="nil"/>
          <w:left w:val="nil"/>
          <w:bottom w:val="nil"/>
          <w:right w:val="nil"/>
          <w:between w:val="nil"/>
        </w:pBdr>
        <w:spacing w:after="0" w:line="240" w:lineRule="auto"/>
        <w:rPr>
          <w:rFonts w:ascii="Arial" w:eastAsia="Arial" w:hAnsi="Arial" w:cs="Arial"/>
          <w:b/>
          <w:sz w:val="24"/>
          <w:szCs w:val="24"/>
        </w:rPr>
      </w:pPr>
    </w:p>
    <w:p w14:paraId="7D9A8655" w14:textId="77777777" w:rsidR="006F4D19" w:rsidRDefault="00D44EFC">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2C206E9B" w14:textId="77777777" w:rsidR="006F4D19" w:rsidRDefault="006F4D19">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733FF05F" w14:textId="77777777" w:rsidR="006F4D19" w:rsidRDefault="006F4D19">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76F551F6" w14:textId="77777777" w:rsidR="006F4D19" w:rsidRDefault="00D44EFC">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 –</w:t>
      </w:r>
      <w:r>
        <w:rPr>
          <w:rFonts w:ascii="Arial" w:eastAsia="Arial" w:hAnsi="Arial" w:cs="Arial"/>
          <w:sz w:val="24"/>
          <w:szCs w:val="24"/>
        </w:rPr>
        <w:t xml:space="preserve"> </w:t>
      </w:r>
      <w:r>
        <w:rPr>
          <w:rFonts w:ascii="Arial" w:eastAsia="Arial" w:hAnsi="Arial" w:cs="Arial"/>
          <w:b/>
          <w:sz w:val="24"/>
          <w:szCs w:val="24"/>
        </w:rPr>
        <w:t>Isaiah 50: 4-9a</w:t>
      </w:r>
    </w:p>
    <w:p w14:paraId="3C564879" w14:textId="77777777" w:rsidR="006F4D19" w:rsidRDefault="006F4D19">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55271868" w14:textId="77777777" w:rsidR="006F4D19" w:rsidRDefault="00D44EFC">
      <w:pPr>
        <w:widowControl w:val="0"/>
        <w:spacing w:after="0" w:line="240" w:lineRule="auto"/>
        <w:rPr>
          <w:rFonts w:ascii="Arial" w:eastAsia="Arial" w:hAnsi="Arial" w:cs="Arial"/>
          <w:sz w:val="24"/>
          <w:szCs w:val="24"/>
        </w:rPr>
      </w:pPr>
      <w:r>
        <w:rPr>
          <w:rFonts w:ascii="Arial" w:eastAsia="Arial" w:hAnsi="Arial" w:cs="Arial"/>
          <w:sz w:val="24"/>
          <w:szCs w:val="24"/>
        </w:rPr>
        <w:t>L:  A reading from Isaiah.</w:t>
      </w:r>
    </w:p>
    <w:p w14:paraId="57E02E70" w14:textId="77777777" w:rsidR="006F4D19" w:rsidRDefault="006F4D19">
      <w:pPr>
        <w:widowControl w:val="0"/>
        <w:spacing w:after="0" w:line="240" w:lineRule="auto"/>
        <w:rPr>
          <w:rFonts w:ascii="Arial" w:eastAsia="Arial" w:hAnsi="Arial" w:cs="Arial"/>
          <w:sz w:val="24"/>
          <w:szCs w:val="24"/>
        </w:rPr>
      </w:pPr>
    </w:p>
    <w:p w14:paraId="4E6264AA" w14:textId="77777777" w:rsidR="006F4D19" w:rsidRDefault="00D44EFC">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rPr>
        <w:t xml:space="preserve">L: </w:t>
      </w:r>
      <w:r>
        <w:rPr>
          <w:rFonts w:ascii="Verdana" w:eastAsia="Verdana" w:hAnsi="Verdana" w:cs="Verdana"/>
          <w:sz w:val="20"/>
          <w:szCs w:val="20"/>
          <w:highlight w:val="white"/>
        </w:rPr>
        <w:t> </w:t>
      </w:r>
      <w:r>
        <w:rPr>
          <w:rFonts w:ascii="Arial" w:eastAsia="Arial" w:hAnsi="Arial" w:cs="Arial"/>
          <w:sz w:val="24"/>
          <w:szCs w:val="24"/>
          <w:highlight w:val="white"/>
          <w:vertAlign w:val="superscript"/>
        </w:rPr>
        <w:t>4</w:t>
      </w:r>
      <w:r>
        <w:rPr>
          <w:rFonts w:ascii="Arial" w:eastAsia="Arial" w:hAnsi="Arial" w:cs="Arial"/>
          <w:sz w:val="24"/>
          <w:szCs w:val="24"/>
          <w:highlight w:val="white"/>
        </w:rPr>
        <w:t>The Lord </w:t>
      </w:r>
      <w:r>
        <w:rPr>
          <w:rFonts w:ascii="Arial" w:eastAsia="Arial" w:hAnsi="Arial" w:cs="Arial"/>
          <w:smallCaps/>
          <w:sz w:val="24"/>
          <w:szCs w:val="24"/>
          <w:highlight w:val="white"/>
        </w:rPr>
        <w:t>God</w:t>
      </w:r>
      <w:r>
        <w:rPr>
          <w:rFonts w:ascii="Arial" w:eastAsia="Arial" w:hAnsi="Arial" w:cs="Arial"/>
          <w:sz w:val="24"/>
          <w:szCs w:val="24"/>
          <w:highlight w:val="white"/>
        </w:rPr>
        <w:t> has given me</w:t>
      </w:r>
      <w:r>
        <w:rPr>
          <w:rFonts w:ascii="Arial" w:eastAsia="Arial" w:hAnsi="Arial" w:cs="Arial"/>
          <w:sz w:val="24"/>
          <w:szCs w:val="24"/>
        </w:rPr>
        <w:br/>
      </w:r>
      <w:r>
        <w:rPr>
          <w:rFonts w:ascii="Arial" w:eastAsia="Arial" w:hAnsi="Arial" w:cs="Arial"/>
          <w:sz w:val="24"/>
          <w:szCs w:val="24"/>
          <w:highlight w:val="white"/>
        </w:rPr>
        <w:t>  the tongue of a teacher,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that I may know how to sustain</w:t>
      </w:r>
      <w:r>
        <w:rPr>
          <w:rFonts w:ascii="Arial" w:eastAsia="Arial" w:hAnsi="Arial" w:cs="Arial"/>
          <w:sz w:val="24"/>
          <w:szCs w:val="24"/>
        </w:rPr>
        <w:br/>
      </w:r>
      <w:r>
        <w:rPr>
          <w:rFonts w:ascii="Arial" w:eastAsia="Arial" w:hAnsi="Arial" w:cs="Arial"/>
          <w:sz w:val="24"/>
          <w:szCs w:val="24"/>
          <w:highlight w:val="white"/>
        </w:rPr>
        <w:t>  the weary with a word.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Morning by morning he wakens—</w:t>
      </w:r>
      <w:r>
        <w:rPr>
          <w:rFonts w:ascii="Arial" w:eastAsia="Arial" w:hAnsi="Arial" w:cs="Arial"/>
          <w:sz w:val="24"/>
          <w:szCs w:val="24"/>
        </w:rPr>
        <w:br/>
      </w:r>
      <w:r>
        <w:rPr>
          <w:rFonts w:ascii="Arial" w:eastAsia="Arial" w:hAnsi="Arial" w:cs="Arial"/>
          <w:sz w:val="24"/>
          <w:szCs w:val="24"/>
          <w:highlight w:val="white"/>
        </w:rPr>
        <w:t>  wakens my ear</w:t>
      </w:r>
      <w:r>
        <w:rPr>
          <w:rFonts w:ascii="Arial" w:eastAsia="Arial" w:hAnsi="Arial" w:cs="Arial"/>
          <w:sz w:val="24"/>
          <w:szCs w:val="24"/>
        </w:rPr>
        <w:br/>
      </w:r>
      <w:r>
        <w:rPr>
          <w:rFonts w:ascii="Arial" w:eastAsia="Arial" w:hAnsi="Arial" w:cs="Arial"/>
          <w:sz w:val="24"/>
          <w:szCs w:val="24"/>
          <w:highlight w:val="white"/>
        </w:rPr>
        <w:t>  to listen as those who are taught.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5</w:t>
      </w:r>
      <w:r>
        <w:rPr>
          <w:rFonts w:ascii="Arial" w:eastAsia="Arial" w:hAnsi="Arial" w:cs="Arial"/>
          <w:sz w:val="24"/>
          <w:szCs w:val="24"/>
          <w:highlight w:val="white"/>
        </w:rPr>
        <w:t>The Lord </w:t>
      </w:r>
      <w:r>
        <w:rPr>
          <w:rFonts w:ascii="Arial" w:eastAsia="Arial" w:hAnsi="Arial" w:cs="Arial"/>
          <w:smallCaps/>
          <w:sz w:val="24"/>
          <w:szCs w:val="24"/>
          <w:highlight w:val="white"/>
        </w:rPr>
        <w:t>God</w:t>
      </w:r>
      <w:r>
        <w:rPr>
          <w:rFonts w:ascii="Arial" w:eastAsia="Arial" w:hAnsi="Arial" w:cs="Arial"/>
          <w:sz w:val="24"/>
          <w:szCs w:val="24"/>
          <w:highlight w:val="white"/>
        </w:rPr>
        <w:t> has opened my ear,</w:t>
      </w:r>
      <w:r>
        <w:rPr>
          <w:rFonts w:ascii="Arial" w:eastAsia="Arial" w:hAnsi="Arial" w:cs="Arial"/>
          <w:sz w:val="24"/>
          <w:szCs w:val="24"/>
        </w:rPr>
        <w:br/>
      </w:r>
      <w:r>
        <w:rPr>
          <w:rFonts w:ascii="Arial" w:eastAsia="Arial" w:hAnsi="Arial" w:cs="Arial"/>
          <w:sz w:val="24"/>
          <w:szCs w:val="24"/>
          <w:highlight w:val="white"/>
        </w:rPr>
        <w:t>  and I was not rebellious,</w:t>
      </w:r>
      <w:r>
        <w:rPr>
          <w:rFonts w:ascii="Arial" w:eastAsia="Arial" w:hAnsi="Arial" w:cs="Arial"/>
          <w:sz w:val="24"/>
          <w:szCs w:val="24"/>
        </w:rPr>
        <w:br/>
      </w:r>
      <w:r>
        <w:rPr>
          <w:rFonts w:ascii="Arial" w:eastAsia="Arial" w:hAnsi="Arial" w:cs="Arial"/>
          <w:sz w:val="24"/>
          <w:szCs w:val="24"/>
          <w:highlight w:val="white"/>
        </w:rPr>
        <w:t>  I did not turn backward.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sz w:val="24"/>
          <w:szCs w:val="24"/>
          <w:highlight w:val="white"/>
        </w:rPr>
        <w:t>I gave my back to those who struck me,</w:t>
      </w:r>
      <w:r>
        <w:rPr>
          <w:rFonts w:ascii="Arial" w:eastAsia="Arial" w:hAnsi="Arial" w:cs="Arial"/>
          <w:sz w:val="24"/>
          <w:szCs w:val="24"/>
        </w:rPr>
        <w:br/>
      </w:r>
      <w:r>
        <w:rPr>
          <w:rFonts w:ascii="Arial" w:eastAsia="Arial" w:hAnsi="Arial" w:cs="Arial"/>
          <w:sz w:val="24"/>
          <w:szCs w:val="24"/>
          <w:highlight w:val="white"/>
        </w:rPr>
        <w:t>  and my cheeks to those who pulled out the beard;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I did not hide my face</w:t>
      </w:r>
      <w:r>
        <w:rPr>
          <w:rFonts w:ascii="Arial" w:eastAsia="Arial" w:hAnsi="Arial" w:cs="Arial"/>
          <w:sz w:val="24"/>
          <w:szCs w:val="24"/>
        </w:rPr>
        <w:br/>
      </w:r>
      <w:r>
        <w:rPr>
          <w:rFonts w:ascii="Arial" w:eastAsia="Arial" w:hAnsi="Arial" w:cs="Arial"/>
          <w:sz w:val="24"/>
          <w:szCs w:val="24"/>
          <w:highlight w:val="white"/>
        </w:rPr>
        <w:t>  from insult and spitting.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7</w:t>
      </w:r>
      <w:r>
        <w:rPr>
          <w:rFonts w:ascii="Arial" w:eastAsia="Arial" w:hAnsi="Arial" w:cs="Arial"/>
          <w:sz w:val="24"/>
          <w:szCs w:val="24"/>
          <w:highlight w:val="white"/>
        </w:rPr>
        <w:t>The Lord </w:t>
      </w:r>
      <w:r>
        <w:rPr>
          <w:rFonts w:ascii="Arial" w:eastAsia="Arial" w:hAnsi="Arial" w:cs="Arial"/>
          <w:smallCaps/>
          <w:sz w:val="24"/>
          <w:szCs w:val="24"/>
          <w:highlight w:val="white"/>
        </w:rPr>
        <w:t>God</w:t>
      </w:r>
      <w:r>
        <w:rPr>
          <w:rFonts w:ascii="Arial" w:eastAsia="Arial" w:hAnsi="Arial" w:cs="Arial"/>
          <w:sz w:val="24"/>
          <w:szCs w:val="24"/>
          <w:highlight w:val="white"/>
        </w:rPr>
        <w:t> helps me;</w:t>
      </w:r>
      <w:r>
        <w:rPr>
          <w:rFonts w:ascii="Arial" w:eastAsia="Arial" w:hAnsi="Arial" w:cs="Arial"/>
          <w:sz w:val="24"/>
          <w:szCs w:val="24"/>
        </w:rPr>
        <w:br/>
      </w:r>
      <w:r>
        <w:rPr>
          <w:rFonts w:ascii="Arial" w:eastAsia="Arial" w:hAnsi="Arial" w:cs="Arial"/>
          <w:sz w:val="24"/>
          <w:szCs w:val="24"/>
          <w:highlight w:val="white"/>
        </w:rPr>
        <w:t>  therefore I have not been disgraced;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therefore I have set my face like flint,</w:t>
      </w:r>
      <w:r>
        <w:rPr>
          <w:rFonts w:ascii="Arial" w:eastAsia="Arial" w:hAnsi="Arial" w:cs="Arial"/>
          <w:sz w:val="24"/>
          <w:szCs w:val="24"/>
        </w:rPr>
        <w:br/>
      </w:r>
      <w:r>
        <w:rPr>
          <w:rFonts w:ascii="Arial" w:eastAsia="Arial" w:hAnsi="Arial" w:cs="Arial"/>
          <w:sz w:val="24"/>
          <w:szCs w:val="24"/>
          <w:highlight w:val="white"/>
        </w:rPr>
        <w:t>  and I know that I shall not be put to shame;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8</w:t>
      </w:r>
      <w:r>
        <w:rPr>
          <w:rFonts w:ascii="Arial" w:eastAsia="Arial" w:hAnsi="Arial" w:cs="Arial"/>
          <w:sz w:val="24"/>
          <w:szCs w:val="24"/>
          <w:highlight w:val="white"/>
        </w:rPr>
        <w:t>he who vindicates me is near.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Who will contend with me?</w:t>
      </w:r>
      <w:r>
        <w:rPr>
          <w:rFonts w:ascii="Arial" w:eastAsia="Arial" w:hAnsi="Arial" w:cs="Arial"/>
          <w:sz w:val="24"/>
          <w:szCs w:val="24"/>
        </w:rPr>
        <w:br/>
      </w:r>
      <w:r>
        <w:rPr>
          <w:rFonts w:ascii="Arial" w:eastAsia="Arial" w:hAnsi="Arial" w:cs="Arial"/>
          <w:sz w:val="24"/>
          <w:szCs w:val="24"/>
          <w:highlight w:val="white"/>
        </w:rPr>
        <w:t>  Let us stand up together.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Who are my adversaries?</w:t>
      </w:r>
      <w:r>
        <w:rPr>
          <w:rFonts w:ascii="Arial" w:eastAsia="Arial" w:hAnsi="Arial" w:cs="Arial"/>
          <w:sz w:val="24"/>
          <w:szCs w:val="24"/>
        </w:rPr>
        <w:br/>
      </w:r>
      <w:r>
        <w:rPr>
          <w:rFonts w:ascii="Arial" w:eastAsia="Arial" w:hAnsi="Arial" w:cs="Arial"/>
          <w:sz w:val="24"/>
          <w:szCs w:val="24"/>
          <w:highlight w:val="white"/>
        </w:rPr>
        <w:t>  Let them confront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9a</w:t>
      </w:r>
      <w:r>
        <w:rPr>
          <w:rFonts w:ascii="Arial" w:eastAsia="Arial" w:hAnsi="Arial" w:cs="Arial"/>
          <w:sz w:val="24"/>
          <w:szCs w:val="24"/>
          <w:highlight w:val="white"/>
        </w:rPr>
        <w:t>It is the Lord </w:t>
      </w:r>
      <w:r>
        <w:rPr>
          <w:rFonts w:ascii="Arial" w:eastAsia="Arial" w:hAnsi="Arial" w:cs="Arial"/>
          <w:smallCaps/>
          <w:sz w:val="24"/>
          <w:szCs w:val="24"/>
          <w:highlight w:val="white"/>
        </w:rPr>
        <w:t>God</w:t>
      </w:r>
      <w:r>
        <w:rPr>
          <w:rFonts w:ascii="Arial" w:eastAsia="Arial" w:hAnsi="Arial" w:cs="Arial"/>
          <w:sz w:val="24"/>
          <w:szCs w:val="24"/>
          <w:highlight w:val="white"/>
        </w:rPr>
        <w:t> who helps me;</w:t>
      </w:r>
      <w:r>
        <w:rPr>
          <w:rFonts w:ascii="Arial" w:eastAsia="Arial" w:hAnsi="Arial" w:cs="Arial"/>
          <w:sz w:val="24"/>
          <w:szCs w:val="24"/>
        </w:rPr>
        <w:br/>
      </w:r>
      <w:r>
        <w:rPr>
          <w:rFonts w:ascii="Arial" w:eastAsia="Arial" w:hAnsi="Arial" w:cs="Arial"/>
          <w:sz w:val="24"/>
          <w:szCs w:val="24"/>
          <w:highlight w:val="white"/>
        </w:rPr>
        <w:t>  who will declare me guilty?</w:t>
      </w:r>
    </w:p>
    <w:p w14:paraId="2FBCAFC4" w14:textId="77777777" w:rsidR="006F4D19" w:rsidRDefault="006F4D19">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74AFBC28" w14:textId="77777777" w:rsidR="006F4D19" w:rsidRDefault="00D44EFC">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4D22F17" w14:textId="77777777" w:rsidR="006F4D19" w:rsidRDefault="00D44EFC">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5E652FD7" w14:textId="77777777" w:rsidR="006F4D19" w:rsidRDefault="006F4D19">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End w:id="3"/>
    </w:p>
    <w:p w14:paraId="6AE92491" w14:textId="77777777" w:rsidR="006F4D19" w:rsidRDefault="00D44EF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Psalm Reading- Psalm 31: 9-16</w:t>
      </w:r>
    </w:p>
    <w:p w14:paraId="0D2CCA3C" w14:textId="77777777" w:rsidR="006F4D19" w:rsidRDefault="006F4D19">
      <w:pPr>
        <w:widowControl w:val="0"/>
        <w:pBdr>
          <w:top w:val="nil"/>
          <w:left w:val="nil"/>
          <w:bottom w:val="nil"/>
          <w:right w:val="nil"/>
          <w:between w:val="nil"/>
        </w:pBdr>
        <w:spacing w:after="0" w:line="240" w:lineRule="auto"/>
        <w:rPr>
          <w:rFonts w:ascii="Arial" w:eastAsia="Arial" w:hAnsi="Arial" w:cs="Arial"/>
          <w:b/>
          <w:sz w:val="24"/>
          <w:szCs w:val="24"/>
        </w:rPr>
      </w:pPr>
    </w:p>
    <w:p w14:paraId="0A572782" w14:textId="77777777" w:rsidR="006F4D19" w:rsidRDefault="00D44EF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4C93532F" w14:textId="77777777" w:rsidR="006F4D19" w:rsidRDefault="006F4D19">
      <w:pPr>
        <w:widowControl w:val="0"/>
        <w:pBdr>
          <w:top w:val="nil"/>
          <w:left w:val="nil"/>
          <w:bottom w:val="nil"/>
          <w:right w:val="nil"/>
          <w:between w:val="nil"/>
        </w:pBdr>
        <w:spacing w:after="0" w:line="240" w:lineRule="auto"/>
        <w:rPr>
          <w:rFonts w:ascii="Arial" w:eastAsia="Arial" w:hAnsi="Arial" w:cs="Arial"/>
          <w:sz w:val="24"/>
          <w:szCs w:val="24"/>
        </w:rPr>
      </w:pPr>
    </w:p>
    <w:p w14:paraId="4AEB0B50" w14:textId="77777777" w:rsidR="006F4D19" w:rsidRDefault="00D44EFC">
      <w:pPr>
        <w:widowControl w:val="0"/>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sz w:val="24"/>
          <w:szCs w:val="24"/>
          <w:highlight w:val="white"/>
        </w:rPr>
        <w:t> </w:t>
      </w:r>
      <w:r>
        <w:rPr>
          <w:rFonts w:ascii="Arial" w:eastAsia="Arial" w:hAnsi="Arial" w:cs="Arial"/>
          <w:sz w:val="24"/>
          <w:szCs w:val="24"/>
          <w:highlight w:val="white"/>
          <w:vertAlign w:val="superscript"/>
        </w:rPr>
        <w:t>9</w:t>
      </w:r>
      <w:r>
        <w:rPr>
          <w:rFonts w:ascii="Arial" w:eastAsia="Arial" w:hAnsi="Arial" w:cs="Arial"/>
          <w:sz w:val="24"/>
          <w:szCs w:val="24"/>
          <w:highlight w:val="white"/>
        </w:rPr>
        <w:t>Have mercy on me, O </w:t>
      </w:r>
      <w:r>
        <w:rPr>
          <w:rFonts w:ascii="Arial" w:eastAsia="Arial" w:hAnsi="Arial" w:cs="Arial"/>
          <w:smallCaps/>
          <w:sz w:val="24"/>
          <w:szCs w:val="24"/>
          <w:highlight w:val="white"/>
        </w:rPr>
        <w:t>Lord</w:t>
      </w:r>
      <w:r>
        <w:rPr>
          <w:rFonts w:ascii="Arial" w:eastAsia="Arial" w:hAnsi="Arial" w:cs="Arial"/>
          <w:sz w:val="24"/>
          <w:szCs w:val="24"/>
          <w:highlight w:val="white"/>
        </w:rPr>
        <w:t>, for I am in trouble;</w:t>
      </w:r>
      <w:r>
        <w:rPr>
          <w:rFonts w:ascii="Arial" w:eastAsia="Arial" w:hAnsi="Arial" w:cs="Arial"/>
          <w:sz w:val="24"/>
          <w:szCs w:val="24"/>
        </w:rPr>
        <w:br/>
      </w:r>
      <w:r>
        <w:rPr>
          <w:rFonts w:ascii="Arial" w:eastAsia="Arial" w:hAnsi="Arial" w:cs="Arial"/>
          <w:sz w:val="24"/>
          <w:szCs w:val="24"/>
          <w:highlight w:val="white"/>
        </w:rPr>
        <w:t>  my eye is consumed with sorrow, and also my throat and my belly.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10</w:t>
      </w:r>
      <w:r>
        <w:rPr>
          <w:rFonts w:ascii="Arial" w:eastAsia="Arial" w:hAnsi="Arial" w:cs="Arial"/>
          <w:b/>
          <w:sz w:val="24"/>
          <w:szCs w:val="24"/>
          <w:highlight w:val="white"/>
        </w:rPr>
        <w:t>For my life is wasted with grief, and my years with sighing;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my strength fails me because of affliction, and my bones are consumed.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11</w:t>
      </w:r>
      <w:r>
        <w:rPr>
          <w:rFonts w:ascii="Arial" w:eastAsia="Arial" w:hAnsi="Arial" w:cs="Arial"/>
          <w:sz w:val="24"/>
          <w:szCs w:val="24"/>
          <w:highlight w:val="white"/>
        </w:rPr>
        <w:t>I am the scorn of all my enemies, a disgrace to my neighbors, a dismay to my acquaintances;</w:t>
      </w:r>
      <w:r>
        <w:rPr>
          <w:rFonts w:ascii="Arial" w:eastAsia="Arial" w:hAnsi="Arial" w:cs="Arial"/>
          <w:sz w:val="24"/>
          <w:szCs w:val="24"/>
        </w:rPr>
        <w:br/>
      </w:r>
      <w:r>
        <w:rPr>
          <w:rFonts w:ascii="Arial" w:eastAsia="Arial" w:hAnsi="Arial" w:cs="Arial"/>
          <w:sz w:val="24"/>
          <w:szCs w:val="24"/>
          <w:highlight w:val="white"/>
        </w:rPr>
        <w:t>  when they see me in the street they avoid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12</w:t>
      </w:r>
      <w:r>
        <w:rPr>
          <w:rFonts w:ascii="Arial" w:eastAsia="Arial" w:hAnsi="Arial" w:cs="Arial"/>
          <w:b/>
          <w:sz w:val="24"/>
          <w:szCs w:val="24"/>
          <w:highlight w:val="white"/>
        </w:rPr>
        <w:t>Like the dead I am forgotten, out of mind;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I am as useless as a broken pot.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13</w:t>
      </w:r>
      <w:r>
        <w:rPr>
          <w:rFonts w:ascii="Arial" w:eastAsia="Arial" w:hAnsi="Arial" w:cs="Arial"/>
          <w:sz w:val="24"/>
          <w:szCs w:val="24"/>
          <w:highlight w:val="white"/>
        </w:rPr>
        <w:t>For I have heard the whispering of the crowd; fear is all around;</w:t>
      </w:r>
      <w:r>
        <w:rPr>
          <w:rFonts w:ascii="Arial" w:eastAsia="Arial" w:hAnsi="Arial" w:cs="Arial"/>
          <w:sz w:val="24"/>
          <w:szCs w:val="24"/>
        </w:rPr>
        <w:br/>
      </w:r>
      <w:r>
        <w:rPr>
          <w:rFonts w:ascii="Arial" w:eastAsia="Arial" w:hAnsi="Arial" w:cs="Arial"/>
          <w:sz w:val="24"/>
          <w:szCs w:val="24"/>
          <w:highlight w:val="white"/>
        </w:rPr>
        <w:t>  they put their heads together against me; they plot to take my life.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14</w:t>
      </w:r>
      <w:r>
        <w:rPr>
          <w:rFonts w:ascii="Arial" w:eastAsia="Arial" w:hAnsi="Arial" w:cs="Arial"/>
          <w:b/>
          <w:sz w:val="24"/>
          <w:szCs w:val="24"/>
          <w:highlight w:val="white"/>
        </w:rPr>
        <w:t>But as for me, I have trusted in you, O </w:t>
      </w:r>
      <w:r>
        <w:rPr>
          <w:rFonts w:ascii="Arial" w:eastAsia="Arial" w:hAnsi="Arial" w:cs="Arial"/>
          <w:b/>
          <w:smallCaps/>
          <w:sz w:val="24"/>
          <w:szCs w:val="24"/>
          <w:highlight w:val="white"/>
        </w:rPr>
        <w:t>Lord</w:t>
      </w:r>
      <w:r>
        <w:rPr>
          <w:rFonts w:ascii="Arial" w:eastAsia="Arial" w:hAnsi="Arial" w:cs="Arial"/>
          <w:b/>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I have said, “You are my God.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15</w:t>
      </w:r>
      <w:r>
        <w:rPr>
          <w:rFonts w:ascii="Arial" w:eastAsia="Arial" w:hAnsi="Arial" w:cs="Arial"/>
          <w:sz w:val="24"/>
          <w:szCs w:val="24"/>
          <w:highlight w:val="white"/>
        </w:rPr>
        <w:t>My times are in your hand;</w:t>
      </w:r>
      <w:r>
        <w:rPr>
          <w:rFonts w:ascii="Arial" w:eastAsia="Arial" w:hAnsi="Arial" w:cs="Arial"/>
          <w:sz w:val="24"/>
          <w:szCs w:val="24"/>
        </w:rPr>
        <w:br/>
      </w:r>
      <w:r>
        <w:rPr>
          <w:rFonts w:ascii="Arial" w:eastAsia="Arial" w:hAnsi="Arial" w:cs="Arial"/>
          <w:sz w:val="24"/>
          <w:szCs w:val="24"/>
          <w:highlight w:val="white"/>
        </w:rPr>
        <w:t>  rescue me from the hand of my enemies, and from those who persecute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16</w:t>
      </w:r>
      <w:r>
        <w:rPr>
          <w:rFonts w:ascii="Arial" w:eastAsia="Arial" w:hAnsi="Arial" w:cs="Arial"/>
          <w:b/>
          <w:sz w:val="24"/>
          <w:szCs w:val="24"/>
          <w:highlight w:val="white"/>
        </w:rPr>
        <w:t>Let your face shine upon your servant;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save me in your steadfast love.” </w:t>
      </w:r>
    </w:p>
    <w:p w14:paraId="361DE2B7" w14:textId="77777777" w:rsidR="006F4D19" w:rsidRDefault="00D44EF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highlight w:val="white"/>
        </w:rPr>
        <w:t> </w:t>
      </w:r>
    </w:p>
    <w:p w14:paraId="338F5A7A" w14:textId="77777777" w:rsidR="006F4D19" w:rsidRDefault="00D44EFC">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Holy Wisdom. Holy word.</w:t>
      </w:r>
    </w:p>
    <w:p w14:paraId="1D8EC58D" w14:textId="77777777" w:rsidR="006F4D19" w:rsidRDefault="00D44EFC">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 Thanks be to God.</w:t>
      </w:r>
    </w:p>
    <w:p w14:paraId="093D73CA" w14:textId="77777777" w:rsidR="006F4D19" w:rsidRDefault="006F4D19">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158FBD64" w14:textId="77777777" w:rsidR="006F4D19" w:rsidRDefault="00D44EF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Second Reading – Philippians 2: 5-11</w:t>
      </w:r>
    </w:p>
    <w:p w14:paraId="466150DD" w14:textId="77777777" w:rsidR="006F4D19" w:rsidRDefault="006F4D19">
      <w:pPr>
        <w:widowControl w:val="0"/>
        <w:pBdr>
          <w:top w:val="nil"/>
          <w:left w:val="nil"/>
          <w:bottom w:val="nil"/>
          <w:right w:val="nil"/>
          <w:between w:val="nil"/>
        </w:pBdr>
        <w:spacing w:after="0" w:line="240" w:lineRule="auto"/>
        <w:rPr>
          <w:rFonts w:ascii="Arial" w:eastAsia="Arial" w:hAnsi="Arial" w:cs="Arial"/>
          <w:b/>
          <w:sz w:val="24"/>
          <w:szCs w:val="24"/>
        </w:rPr>
      </w:pPr>
    </w:p>
    <w:p w14:paraId="1E67F638" w14:textId="77777777" w:rsidR="006F4D19" w:rsidRDefault="00D44EF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Philippians.</w:t>
      </w:r>
    </w:p>
    <w:p w14:paraId="155D8435" w14:textId="77777777" w:rsidR="006F4D19" w:rsidRDefault="006F4D19">
      <w:pPr>
        <w:widowControl w:val="0"/>
        <w:pBdr>
          <w:top w:val="nil"/>
          <w:left w:val="nil"/>
          <w:bottom w:val="nil"/>
          <w:right w:val="nil"/>
          <w:between w:val="nil"/>
        </w:pBdr>
        <w:spacing w:after="0" w:line="240" w:lineRule="auto"/>
        <w:rPr>
          <w:rFonts w:ascii="Arial" w:eastAsia="Arial" w:hAnsi="Arial" w:cs="Arial"/>
          <w:sz w:val="24"/>
          <w:szCs w:val="24"/>
        </w:rPr>
      </w:pPr>
    </w:p>
    <w:p w14:paraId="3FA5B221" w14:textId="77777777" w:rsidR="006F4D19" w:rsidRDefault="00D44EFC">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5</w:t>
      </w:r>
      <w:r>
        <w:rPr>
          <w:rFonts w:ascii="Arial" w:eastAsia="Arial" w:hAnsi="Arial" w:cs="Arial"/>
          <w:sz w:val="24"/>
          <w:szCs w:val="24"/>
          <w:highlight w:val="white"/>
        </w:rPr>
        <w:t>Let the same mind be in you that was in Christ Jesus,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sz w:val="24"/>
          <w:szCs w:val="24"/>
          <w:highlight w:val="white"/>
        </w:rPr>
        <w:t>who, though he was in the form of God,</w:t>
      </w:r>
      <w:r>
        <w:rPr>
          <w:rFonts w:ascii="Arial" w:eastAsia="Arial" w:hAnsi="Arial" w:cs="Arial"/>
          <w:sz w:val="24"/>
          <w:szCs w:val="24"/>
        </w:rPr>
        <w:br/>
      </w:r>
      <w:r>
        <w:rPr>
          <w:rFonts w:ascii="Arial" w:eastAsia="Arial" w:hAnsi="Arial" w:cs="Arial"/>
          <w:sz w:val="24"/>
          <w:szCs w:val="24"/>
          <w:highlight w:val="white"/>
        </w:rPr>
        <w:t>  did not regard equality with God</w:t>
      </w:r>
      <w:r>
        <w:rPr>
          <w:rFonts w:ascii="Arial" w:eastAsia="Arial" w:hAnsi="Arial" w:cs="Arial"/>
          <w:sz w:val="24"/>
          <w:szCs w:val="24"/>
        </w:rPr>
        <w:br/>
      </w:r>
      <w:r>
        <w:rPr>
          <w:rFonts w:ascii="Arial" w:eastAsia="Arial" w:hAnsi="Arial" w:cs="Arial"/>
          <w:sz w:val="24"/>
          <w:szCs w:val="24"/>
          <w:highlight w:val="white"/>
        </w:rPr>
        <w:t>  as something to be exploited,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7</w:t>
      </w:r>
      <w:r>
        <w:rPr>
          <w:rFonts w:ascii="Arial" w:eastAsia="Arial" w:hAnsi="Arial" w:cs="Arial"/>
          <w:sz w:val="24"/>
          <w:szCs w:val="24"/>
          <w:highlight w:val="white"/>
        </w:rPr>
        <w:t>but emptied himself,</w:t>
      </w:r>
      <w:r>
        <w:rPr>
          <w:rFonts w:ascii="Arial" w:eastAsia="Arial" w:hAnsi="Arial" w:cs="Arial"/>
          <w:sz w:val="24"/>
          <w:szCs w:val="24"/>
        </w:rPr>
        <w:br/>
      </w:r>
      <w:r>
        <w:rPr>
          <w:rFonts w:ascii="Arial" w:eastAsia="Arial" w:hAnsi="Arial" w:cs="Arial"/>
          <w:sz w:val="24"/>
          <w:szCs w:val="24"/>
          <w:highlight w:val="white"/>
        </w:rPr>
        <w:t>  taking the form of a slave,</w:t>
      </w:r>
      <w:r>
        <w:rPr>
          <w:rFonts w:ascii="Arial" w:eastAsia="Arial" w:hAnsi="Arial" w:cs="Arial"/>
          <w:sz w:val="24"/>
          <w:szCs w:val="24"/>
        </w:rPr>
        <w:br/>
      </w:r>
      <w:r>
        <w:rPr>
          <w:rFonts w:ascii="Arial" w:eastAsia="Arial" w:hAnsi="Arial" w:cs="Arial"/>
          <w:sz w:val="24"/>
          <w:szCs w:val="24"/>
          <w:highlight w:val="white"/>
        </w:rPr>
        <w:t>  being born in human likeness.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being found in human form,</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8</w:t>
      </w:r>
      <w:r>
        <w:rPr>
          <w:rFonts w:ascii="Arial" w:eastAsia="Arial" w:hAnsi="Arial" w:cs="Arial"/>
          <w:sz w:val="24"/>
          <w:szCs w:val="24"/>
          <w:highlight w:val="white"/>
        </w:rPr>
        <w:t>he humbled himself</w:t>
      </w:r>
      <w:r>
        <w:rPr>
          <w:rFonts w:ascii="Arial" w:eastAsia="Arial" w:hAnsi="Arial" w:cs="Arial"/>
          <w:sz w:val="24"/>
          <w:szCs w:val="24"/>
        </w:rPr>
        <w:br/>
      </w:r>
      <w:r>
        <w:rPr>
          <w:rFonts w:ascii="Arial" w:eastAsia="Arial" w:hAnsi="Arial" w:cs="Arial"/>
          <w:sz w:val="24"/>
          <w:szCs w:val="24"/>
          <w:highlight w:val="white"/>
        </w:rPr>
        <w:t>  and became obedient to the point of death—</w:t>
      </w:r>
      <w:r>
        <w:rPr>
          <w:rFonts w:ascii="Arial" w:eastAsia="Arial" w:hAnsi="Arial" w:cs="Arial"/>
          <w:sz w:val="24"/>
          <w:szCs w:val="24"/>
        </w:rPr>
        <w:br/>
      </w:r>
      <w:r>
        <w:rPr>
          <w:rFonts w:ascii="Arial" w:eastAsia="Arial" w:hAnsi="Arial" w:cs="Arial"/>
          <w:sz w:val="24"/>
          <w:szCs w:val="24"/>
          <w:highlight w:val="white"/>
        </w:rPr>
        <w:t>  even death on a cross.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9</w:t>
      </w:r>
      <w:r>
        <w:rPr>
          <w:rFonts w:ascii="Arial" w:eastAsia="Arial" w:hAnsi="Arial" w:cs="Arial"/>
          <w:sz w:val="24"/>
          <w:szCs w:val="24"/>
          <w:highlight w:val="white"/>
        </w:rPr>
        <w:t>Therefore God also highly exalted him</w:t>
      </w:r>
      <w:r>
        <w:rPr>
          <w:rFonts w:ascii="Arial" w:eastAsia="Arial" w:hAnsi="Arial" w:cs="Arial"/>
          <w:sz w:val="24"/>
          <w:szCs w:val="24"/>
        </w:rPr>
        <w:br/>
      </w:r>
      <w:r>
        <w:rPr>
          <w:rFonts w:ascii="Arial" w:eastAsia="Arial" w:hAnsi="Arial" w:cs="Arial"/>
          <w:sz w:val="24"/>
          <w:szCs w:val="24"/>
          <w:highlight w:val="white"/>
        </w:rPr>
        <w:t>  and gave him the name</w:t>
      </w:r>
      <w:r>
        <w:rPr>
          <w:rFonts w:ascii="Arial" w:eastAsia="Arial" w:hAnsi="Arial" w:cs="Arial"/>
          <w:sz w:val="24"/>
          <w:szCs w:val="24"/>
        </w:rPr>
        <w:br/>
      </w:r>
      <w:r>
        <w:rPr>
          <w:rFonts w:ascii="Arial" w:eastAsia="Arial" w:hAnsi="Arial" w:cs="Arial"/>
          <w:sz w:val="24"/>
          <w:szCs w:val="24"/>
          <w:highlight w:val="white"/>
        </w:rPr>
        <w:t>  that is above every name,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10</w:t>
      </w:r>
      <w:r>
        <w:rPr>
          <w:rFonts w:ascii="Arial" w:eastAsia="Arial" w:hAnsi="Arial" w:cs="Arial"/>
          <w:sz w:val="24"/>
          <w:szCs w:val="24"/>
          <w:highlight w:val="white"/>
        </w:rPr>
        <w:t>so that at the name of Jesus</w:t>
      </w:r>
      <w:r>
        <w:rPr>
          <w:rFonts w:ascii="Arial" w:eastAsia="Arial" w:hAnsi="Arial" w:cs="Arial"/>
          <w:sz w:val="24"/>
          <w:szCs w:val="24"/>
        </w:rPr>
        <w:br/>
      </w:r>
      <w:r>
        <w:rPr>
          <w:rFonts w:ascii="Arial" w:eastAsia="Arial" w:hAnsi="Arial" w:cs="Arial"/>
          <w:sz w:val="24"/>
          <w:szCs w:val="24"/>
          <w:highlight w:val="white"/>
        </w:rPr>
        <w:t>  every knee should bend,</w:t>
      </w:r>
      <w:r>
        <w:rPr>
          <w:rFonts w:ascii="Arial" w:eastAsia="Arial" w:hAnsi="Arial" w:cs="Arial"/>
          <w:sz w:val="24"/>
          <w:szCs w:val="24"/>
        </w:rPr>
        <w:br/>
      </w:r>
      <w:r>
        <w:rPr>
          <w:rFonts w:ascii="Arial" w:eastAsia="Arial" w:hAnsi="Arial" w:cs="Arial"/>
          <w:sz w:val="24"/>
          <w:szCs w:val="24"/>
          <w:highlight w:val="white"/>
        </w:rPr>
        <w:t>  in heaven and on earth and under the earth,</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11</w:t>
      </w:r>
      <w:r>
        <w:rPr>
          <w:rFonts w:ascii="Arial" w:eastAsia="Arial" w:hAnsi="Arial" w:cs="Arial"/>
          <w:sz w:val="24"/>
          <w:szCs w:val="24"/>
          <w:highlight w:val="white"/>
        </w:rPr>
        <w:t>and every tongue should confess</w:t>
      </w:r>
      <w:r>
        <w:rPr>
          <w:rFonts w:ascii="Arial" w:eastAsia="Arial" w:hAnsi="Arial" w:cs="Arial"/>
          <w:sz w:val="24"/>
          <w:szCs w:val="24"/>
        </w:rPr>
        <w:br/>
      </w:r>
      <w:r>
        <w:rPr>
          <w:rFonts w:ascii="Arial" w:eastAsia="Arial" w:hAnsi="Arial" w:cs="Arial"/>
          <w:sz w:val="24"/>
          <w:szCs w:val="24"/>
          <w:highlight w:val="white"/>
        </w:rPr>
        <w:t>  that Jesus Christ is Lord,</w:t>
      </w:r>
      <w:r>
        <w:rPr>
          <w:rFonts w:ascii="Arial" w:eastAsia="Arial" w:hAnsi="Arial" w:cs="Arial"/>
          <w:sz w:val="24"/>
          <w:szCs w:val="24"/>
        </w:rPr>
        <w:br/>
      </w:r>
      <w:r>
        <w:rPr>
          <w:rFonts w:ascii="Arial" w:eastAsia="Arial" w:hAnsi="Arial" w:cs="Arial"/>
          <w:sz w:val="24"/>
          <w:szCs w:val="24"/>
          <w:highlight w:val="white"/>
        </w:rPr>
        <w:t>  to the glory of God the Father.</w:t>
      </w:r>
    </w:p>
    <w:p w14:paraId="52AF83C3" w14:textId="77777777" w:rsidR="006F4D19" w:rsidRDefault="006F4D19">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325EBFA2"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sz w:val="24"/>
          <w:szCs w:val="24"/>
        </w:rPr>
        <w:lastRenderedPageBreak/>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77EA83FD"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7AD66E74" w14:textId="77777777" w:rsidR="006F4D19" w:rsidRDefault="006F4D19">
      <w:pPr>
        <w:widowControl w:val="0"/>
        <w:pBdr>
          <w:top w:val="nil"/>
          <w:left w:val="nil"/>
          <w:bottom w:val="nil"/>
          <w:right w:val="nil"/>
          <w:between w:val="nil"/>
        </w:pBdr>
        <w:spacing w:after="0" w:line="240" w:lineRule="auto"/>
        <w:rPr>
          <w:rFonts w:ascii="Arial" w:eastAsia="Arial" w:hAnsi="Arial" w:cs="Arial"/>
          <w:sz w:val="24"/>
          <w:szCs w:val="24"/>
        </w:rPr>
      </w:pPr>
    </w:p>
    <w:p w14:paraId="0F584790" w14:textId="77777777" w:rsidR="006F4D19" w:rsidRDefault="00D44EF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14:paraId="48BE16AF" w14:textId="77777777" w:rsidR="006F4D19" w:rsidRDefault="00D44EF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rPr>
        <w:t>Please rise as you are able for the reading of the Holy Gospel.   </w:t>
      </w:r>
    </w:p>
    <w:p w14:paraId="3F791A54" w14:textId="77777777" w:rsidR="006F4D19" w:rsidRDefault="006F4D19">
      <w:pPr>
        <w:widowControl w:val="0"/>
        <w:pBdr>
          <w:top w:val="nil"/>
          <w:left w:val="nil"/>
          <w:bottom w:val="nil"/>
          <w:right w:val="nil"/>
          <w:between w:val="nil"/>
        </w:pBdr>
        <w:spacing w:after="0" w:line="240" w:lineRule="auto"/>
        <w:rPr>
          <w:rFonts w:ascii="Arial" w:eastAsia="Arial" w:hAnsi="Arial" w:cs="Arial"/>
          <w:sz w:val="24"/>
          <w:szCs w:val="24"/>
        </w:rPr>
      </w:pPr>
    </w:p>
    <w:p w14:paraId="23F3F1CB" w14:textId="77777777" w:rsidR="006F4D19" w:rsidRDefault="00D44EFC">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608FB416" w14:textId="77777777" w:rsidR="006F4D19" w:rsidRDefault="00D44EFC">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03FCAACE" w14:textId="77777777" w:rsidR="006F4D19" w:rsidRDefault="006F4D19">
      <w:pPr>
        <w:pBdr>
          <w:top w:val="nil"/>
          <w:left w:val="nil"/>
          <w:bottom w:val="nil"/>
          <w:right w:val="nil"/>
          <w:between w:val="nil"/>
        </w:pBdr>
        <w:spacing w:after="0" w:line="240" w:lineRule="auto"/>
        <w:rPr>
          <w:rFonts w:ascii="Arial" w:eastAsia="Arial" w:hAnsi="Arial" w:cs="Arial"/>
          <w:sz w:val="24"/>
          <w:szCs w:val="24"/>
          <w:highlight w:val="white"/>
        </w:rPr>
      </w:pPr>
    </w:p>
    <w:p w14:paraId="0F314927" w14:textId="77777777" w:rsidR="006F4D19" w:rsidRDefault="00D44EFC">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Christ humbled himself and became obedient to the point of death- even death on a cross.</w:t>
      </w:r>
    </w:p>
    <w:p w14:paraId="70D00600" w14:textId="77777777" w:rsidR="006F4D19" w:rsidRDefault="00D44EF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highlight w:val="white"/>
        </w:rPr>
        <w:t>A:</w:t>
      </w:r>
      <w:r>
        <w:rPr>
          <w:rFonts w:ascii="Arial" w:eastAsia="Arial" w:hAnsi="Arial" w:cs="Arial"/>
          <w:b/>
          <w:sz w:val="24"/>
          <w:szCs w:val="24"/>
        </w:rPr>
        <w:t xml:space="preserve"> </w:t>
      </w:r>
      <w:proofErr w:type="gramStart"/>
      <w:r>
        <w:rPr>
          <w:rFonts w:ascii="Arial" w:eastAsia="Arial" w:hAnsi="Arial" w:cs="Arial"/>
          <w:b/>
          <w:sz w:val="24"/>
          <w:szCs w:val="24"/>
        </w:rPr>
        <w:t>Therefore</w:t>
      </w:r>
      <w:proofErr w:type="gramEnd"/>
      <w:r>
        <w:rPr>
          <w:rFonts w:ascii="Arial" w:eastAsia="Arial" w:hAnsi="Arial" w:cs="Arial"/>
          <w:b/>
          <w:sz w:val="24"/>
          <w:szCs w:val="24"/>
        </w:rPr>
        <w:t xml:space="preserve"> God also highly exalted him and gave him the name that is above </w:t>
      </w:r>
      <w:proofErr w:type="spellStart"/>
      <w:r>
        <w:rPr>
          <w:rFonts w:ascii="Arial" w:eastAsia="Arial" w:hAnsi="Arial" w:cs="Arial"/>
          <w:b/>
          <w:sz w:val="24"/>
          <w:szCs w:val="24"/>
        </w:rPr>
        <w:t>ev’ry</w:t>
      </w:r>
      <w:proofErr w:type="spellEnd"/>
      <w:r>
        <w:rPr>
          <w:rFonts w:ascii="Arial" w:eastAsia="Arial" w:hAnsi="Arial" w:cs="Arial"/>
          <w:b/>
          <w:sz w:val="24"/>
          <w:szCs w:val="24"/>
        </w:rPr>
        <w:t xml:space="preserve"> name.</w:t>
      </w:r>
    </w:p>
    <w:p w14:paraId="77832DF9" w14:textId="77777777" w:rsidR="006F4D19" w:rsidRDefault="006F4D19">
      <w:pPr>
        <w:pBdr>
          <w:top w:val="nil"/>
          <w:left w:val="nil"/>
          <w:bottom w:val="nil"/>
          <w:right w:val="nil"/>
          <w:between w:val="nil"/>
        </w:pBdr>
        <w:spacing w:after="0" w:line="240" w:lineRule="auto"/>
        <w:rPr>
          <w:rFonts w:ascii="Arial" w:eastAsia="Arial" w:hAnsi="Arial" w:cs="Arial"/>
          <w:b/>
          <w:sz w:val="24"/>
          <w:szCs w:val="24"/>
        </w:rPr>
      </w:pPr>
    </w:p>
    <w:p w14:paraId="7E87B2F2" w14:textId="77777777" w:rsidR="006F4D19" w:rsidRDefault="00D44EF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The Passion According to St. Mark</w:t>
      </w:r>
    </w:p>
    <w:p w14:paraId="36E8FA1B" w14:textId="77777777" w:rsidR="006F4D19" w:rsidRDefault="006F4D19">
      <w:pPr>
        <w:pBdr>
          <w:top w:val="nil"/>
          <w:left w:val="nil"/>
          <w:bottom w:val="nil"/>
          <w:right w:val="nil"/>
          <w:between w:val="nil"/>
        </w:pBdr>
        <w:spacing w:after="0" w:line="240" w:lineRule="auto"/>
        <w:rPr>
          <w:rFonts w:ascii="Arial" w:eastAsia="Arial" w:hAnsi="Arial" w:cs="Arial"/>
          <w:b/>
          <w:sz w:val="24"/>
          <w:szCs w:val="24"/>
        </w:rPr>
      </w:pPr>
    </w:p>
    <w:p w14:paraId="22CFB1F5" w14:textId="77777777" w:rsidR="006F4D19" w:rsidRDefault="00D44EFC">
      <w:pPr>
        <w:spacing w:after="0" w:line="240" w:lineRule="auto"/>
        <w:rPr>
          <w:rFonts w:ascii="Arial" w:eastAsia="Arial" w:hAnsi="Arial" w:cs="Arial"/>
          <w:b/>
          <w:sz w:val="24"/>
          <w:szCs w:val="24"/>
        </w:rPr>
      </w:pPr>
      <w:r>
        <w:rPr>
          <w:rFonts w:ascii="Arial" w:eastAsia="Arial" w:hAnsi="Arial" w:cs="Arial"/>
          <w:b/>
          <w:sz w:val="24"/>
          <w:szCs w:val="24"/>
        </w:rPr>
        <w:t>Hymns During Passion Reading:               Go to dark Gethsemane                        ELW 347</w:t>
      </w:r>
    </w:p>
    <w:p w14:paraId="14EAB6CF" w14:textId="77777777" w:rsidR="006F4D19" w:rsidRDefault="00D44EFC">
      <w:pPr>
        <w:spacing w:after="0" w:line="240" w:lineRule="auto"/>
        <w:rPr>
          <w:rFonts w:ascii="Arial" w:eastAsia="Arial" w:hAnsi="Arial" w:cs="Arial"/>
          <w:b/>
          <w:sz w:val="24"/>
          <w:szCs w:val="24"/>
        </w:rPr>
      </w:pPr>
      <w:r>
        <w:rPr>
          <w:rFonts w:ascii="Arial" w:eastAsia="Arial" w:hAnsi="Arial" w:cs="Arial"/>
          <w:b/>
          <w:sz w:val="24"/>
          <w:szCs w:val="24"/>
        </w:rPr>
        <w:t xml:space="preserve">                                                                       O Sacred Head, now Wounded            ELW 351</w:t>
      </w:r>
    </w:p>
    <w:p w14:paraId="0B73DC86" w14:textId="77777777" w:rsidR="006F4D19" w:rsidRDefault="00D44EFC">
      <w:pPr>
        <w:spacing w:after="0" w:line="240" w:lineRule="auto"/>
        <w:rPr>
          <w:rFonts w:ascii="Arial" w:eastAsia="Arial" w:hAnsi="Arial" w:cs="Arial"/>
          <w:b/>
          <w:sz w:val="24"/>
          <w:szCs w:val="24"/>
        </w:rPr>
      </w:pPr>
      <w:r>
        <w:rPr>
          <w:rFonts w:ascii="Arial" w:eastAsia="Arial" w:hAnsi="Arial" w:cs="Arial"/>
          <w:b/>
          <w:sz w:val="24"/>
          <w:szCs w:val="24"/>
        </w:rPr>
        <w:t xml:space="preserve">                                                                       Were you There?                                   ELW 353</w:t>
      </w:r>
    </w:p>
    <w:p w14:paraId="76DFB26E" w14:textId="77777777" w:rsidR="006F4D19" w:rsidRDefault="00D44EFC">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7ECD172D" w14:textId="77777777" w:rsidR="006F4D19" w:rsidRDefault="00D44EFC">
      <w:pPr>
        <w:ind w:left="360" w:hanging="360"/>
        <w:rPr>
          <w:rFonts w:ascii="Arial" w:eastAsia="Arial" w:hAnsi="Arial" w:cs="Arial"/>
          <w:b/>
          <w:sz w:val="24"/>
          <w:szCs w:val="24"/>
        </w:rPr>
      </w:pPr>
      <w:r>
        <w:rPr>
          <w:rFonts w:ascii="Arial" w:eastAsia="Arial" w:hAnsi="Arial" w:cs="Arial"/>
          <w:b/>
          <w:sz w:val="24"/>
          <w:szCs w:val="24"/>
        </w:rPr>
        <w:t>Apostle’s Creed</w:t>
      </w:r>
    </w:p>
    <w:p w14:paraId="1CFF04DF" w14:textId="77777777" w:rsidR="006F4D19" w:rsidRDefault="00D44EFC">
      <w:pPr>
        <w:spacing w:before="280" w:after="280" w:line="240" w:lineRule="auto"/>
        <w:rPr>
          <w:rFonts w:ascii="Arial" w:eastAsia="Arial" w:hAnsi="Arial" w:cs="Arial"/>
          <w:sz w:val="24"/>
          <w:szCs w:val="24"/>
        </w:rPr>
      </w:pPr>
      <w:r>
        <w:rPr>
          <w:rFonts w:ascii="Arial" w:eastAsia="Arial" w:hAnsi="Arial" w:cs="Arial"/>
          <w:sz w:val="24"/>
          <w:szCs w:val="24"/>
        </w:rPr>
        <w:t>I believe in God, the Father Almighty, creator of heaven and earth.  I believe in Jesus Christ, his only Son, our Lord.  He was conceived by power of the Holy Spirit and born of the virgin Mary.  He suffered under Pontius Pilate, was crucified, died, and was buried.  He descended into hell.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w:t>
      </w:r>
      <w:r>
        <w:rPr>
          <w:rFonts w:ascii="Arial" w:eastAsia="Arial" w:hAnsi="Arial" w:cs="Arial"/>
          <w:sz w:val="24"/>
          <w:szCs w:val="24"/>
        </w:rPr>
        <w:br/>
        <w:t>Amen.</w:t>
      </w:r>
    </w:p>
    <w:p w14:paraId="7E6AABA9" w14:textId="77777777" w:rsidR="006F4D19" w:rsidRDefault="006F4D19">
      <w:pPr>
        <w:pBdr>
          <w:top w:val="nil"/>
          <w:left w:val="nil"/>
          <w:bottom w:val="nil"/>
          <w:right w:val="nil"/>
          <w:between w:val="nil"/>
        </w:pBdr>
        <w:spacing w:after="0" w:line="240" w:lineRule="auto"/>
        <w:rPr>
          <w:rFonts w:ascii="Arial" w:eastAsia="Arial" w:hAnsi="Arial" w:cs="Arial"/>
          <w:b/>
          <w:sz w:val="24"/>
          <w:szCs w:val="24"/>
        </w:rPr>
      </w:pPr>
    </w:p>
    <w:p w14:paraId="5D486BA1" w14:textId="77777777" w:rsidR="006F4D19" w:rsidRDefault="00D44EF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3E55D56E" w14:textId="77777777" w:rsidR="006F4D19" w:rsidRDefault="006F4D19">
      <w:pPr>
        <w:pBdr>
          <w:top w:val="nil"/>
          <w:left w:val="nil"/>
          <w:bottom w:val="nil"/>
          <w:right w:val="nil"/>
          <w:between w:val="nil"/>
        </w:pBdr>
        <w:spacing w:after="0" w:line="240" w:lineRule="auto"/>
        <w:rPr>
          <w:rFonts w:ascii="Arial" w:eastAsia="Arial" w:hAnsi="Arial" w:cs="Arial"/>
          <w:color w:val="000000"/>
          <w:sz w:val="24"/>
          <w:szCs w:val="24"/>
        </w:rPr>
      </w:pPr>
    </w:p>
    <w:p w14:paraId="7DE9C3E9" w14:textId="77777777" w:rsidR="006F4D19" w:rsidRDefault="00D44EFC">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we will use words from today’s Psalm. Each petition ends “God we pray to you”</w:t>
      </w:r>
      <w:r>
        <w:rPr>
          <w:rFonts w:ascii="Arial" w:eastAsia="Arial" w:hAnsi="Arial" w:cs="Arial"/>
          <w:sz w:val="24"/>
          <w:szCs w:val="24"/>
          <w:highlight w:val="white"/>
        </w:rPr>
        <w:t xml:space="preserve">.  </w:t>
      </w:r>
      <w:r>
        <w:rPr>
          <w:rFonts w:ascii="Arial" w:eastAsia="Arial" w:hAnsi="Arial" w:cs="Arial"/>
          <w:sz w:val="24"/>
          <w:szCs w:val="24"/>
        </w:rPr>
        <w:t xml:space="preserve">The congregation is invited to respond, </w:t>
      </w:r>
      <w:r>
        <w:rPr>
          <w:rFonts w:ascii="Arial" w:eastAsia="Arial" w:hAnsi="Arial" w:cs="Arial"/>
          <w:b/>
          <w:sz w:val="24"/>
          <w:szCs w:val="24"/>
        </w:rPr>
        <w:t xml:space="preserve">“save us in your steadfast love.” </w:t>
      </w:r>
    </w:p>
    <w:p w14:paraId="0C0DB184" w14:textId="77777777" w:rsidR="006F4D19" w:rsidRDefault="006F4D19">
      <w:pPr>
        <w:pBdr>
          <w:top w:val="nil"/>
          <w:left w:val="nil"/>
          <w:bottom w:val="nil"/>
          <w:right w:val="nil"/>
          <w:between w:val="nil"/>
        </w:pBdr>
        <w:spacing w:after="0" w:line="240" w:lineRule="auto"/>
        <w:rPr>
          <w:rFonts w:ascii="Arial" w:eastAsia="Arial" w:hAnsi="Arial" w:cs="Arial"/>
          <w:b/>
          <w:sz w:val="24"/>
          <w:szCs w:val="24"/>
        </w:rPr>
      </w:pPr>
    </w:p>
    <w:p w14:paraId="045FCFC7" w14:textId="77777777" w:rsidR="006F4D19" w:rsidRDefault="00D44EFC">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6AB2A8F5" w14:textId="77777777" w:rsidR="006F4D19" w:rsidRDefault="006F4D19">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6308AA86" w14:textId="77777777" w:rsidR="006F4D19" w:rsidRDefault="00D44EFC">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5E82C99E" w14:textId="77777777" w:rsidR="006F4D19" w:rsidRDefault="00D44EFC">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5A7DA4AA" w14:textId="77777777" w:rsidR="006F4D19" w:rsidRDefault="006F4D19">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2122E7AD" w14:textId="77777777" w:rsidR="006F4D19" w:rsidRDefault="006F4D19">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p>
    <w:p w14:paraId="531E8A20" w14:textId="77777777" w:rsidR="006F4D19" w:rsidRDefault="00D44EFC">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55A5C2E4" w14:textId="77777777" w:rsidR="006F4D19" w:rsidRDefault="006F4D19">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4" w:name="_heading=h.3dy6vkm" w:colFirst="0" w:colLast="0"/>
      <w:bookmarkEnd w:id="4"/>
    </w:p>
    <w:p w14:paraId="533299CA" w14:textId="77777777" w:rsidR="006F4D19" w:rsidRDefault="00D44EFC">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5742C8FA" w14:textId="77777777" w:rsidR="006F4D19" w:rsidRDefault="006F4D19">
      <w:pPr>
        <w:pBdr>
          <w:top w:val="nil"/>
          <w:left w:val="nil"/>
          <w:bottom w:val="nil"/>
          <w:right w:val="nil"/>
          <w:between w:val="nil"/>
        </w:pBdr>
        <w:spacing w:after="0" w:line="240" w:lineRule="auto"/>
        <w:ind w:right="-20"/>
        <w:rPr>
          <w:rFonts w:ascii="Arial" w:eastAsia="Arial" w:hAnsi="Arial" w:cs="Arial"/>
          <w:b/>
          <w:sz w:val="24"/>
          <w:szCs w:val="24"/>
        </w:rPr>
      </w:pPr>
    </w:p>
    <w:p w14:paraId="3824FC8E" w14:textId="77777777" w:rsidR="006F4D19" w:rsidRDefault="00D44EFC">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7DF9B657" w14:textId="77777777" w:rsidR="006F4D19" w:rsidRDefault="006F4D19">
      <w:pPr>
        <w:pBdr>
          <w:top w:val="nil"/>
          <w:left w:val="nil"/>
          <w:bottom w:val="nil"/>
          <w:right w:val="nil"/>
          <w:between w:val="nil"/>
        </w:pBdr>
        <w:spacing w:after="0" w:line="240" w:lineRule="auto"/>
        <w:ind w:right="-20"/>
        <w:rPr>
          <w:rFonts w:ascii="Arial" w:eastAsia="Arial" w:hAnsi="Arial" w:cs="Arial"/>
          <w:b/>
          <w:sz w:val="24"/>
          <w:szCs w:val="24"/>
        </w:rPr>
      </w:pPr>
    </w:p>
    <w:p w14:paraId="6FD510E1" w14:textId="77777777" w:rsidR="006F4D19" w:rsidRDefault="00D44EFC">
      <w:pPr>
        <w:pBdr>
          <w:top w:val="nil"/>
          <w:left w:val="nil"/>
          <w:bottom w:val="nil"/>
          <w:right w:val="nil"/>
          <w:between w:val="nil"/>
        </w:pBdr>
        <w:spacing w:after="0" w:line="240" w:lineRule="auto"/>
        <w:ind w:right="-20"/>
        <w:rPr>
          <w:rFonts w:ascii="Arial" w:eastAsia="Arial" w:hAnsi="Arial" w:cs="Arial"/>
          <w:i/>
          <w:sz w:val="24"/>
          <w:szCs w:val="24"/>
        </w:rPr>
      </w:pPr>
      <w:r>
        <w:rPr>
          <w:rFonts w:ascii="Arial" w:eastAsia="Arial" w:hAnsi="Arial" w:cs="Arial"/>
          <w:i/>
          <w:color w:val="000000"/>
          <w:sz w:val="24"/>
          <w:szCs w:val="24"/>
        </w:rPr>
        <w:lastRenderedPageBreak/>
        <w:t xml:space="preserve">Offerings can </w:t>
      </w:r>
      <w:r>
        <w:rPr>
          <w:rFonts w:ascii="Arial" w:eastAsia="Arial" w:hAnsi="Arial" w:cs="Arial"/>
          <w:i/>
          <w:sz w:val="24"/>
          <w:szCs w:val="24"/>
        </w:rPr>
        <w:t>be placed in the offering box at the back of the sanctuary, made b</w:t>
      </w:r>
      <w:r>
        <w:rPr>
          <w:rFonts w:ascii="Arial" w:eastAsia="Arial" w:hAnsi="Arial" w:cs="Arial"/>
          <w:i/>
          <w:color w:val="000000"/>
          <w:sz w:val="24"/>
          <w:szCs w:val="24"/>
        </w:rPr>
        <w:t xml:space="preserve">y mail or online. You can send a check to </w:t>
      </w:r>
      <w:r>
        <w:rPr>
          <w:rFonts w:ascii="Arial" w:eastAsia="Arial" w:hAnsi="Arial" w:cs="Arial"/>
          <w:i/>
          <w:color w:val="000000"/>
          <w:sz w:val="24"/>
          <w:szCs w:val="24"/>
          <w:u w:val="single"/>
        </w:rPr>
        <w:t>St. Paul Lutheran Church 210 Deerfield Rd Pontiac, IL 61764</w:t>
      </w:r>
      <w:r>
        <w:rPr>
          <w:rFonts w:ascii="Arial" w:eastAsia="Arial" w:hAnsi="Arial" w:cs="Arial"/>
          <w:i/>
          <w:sz w:val="24"/>
          <w:szCs w:val="24"/>
        </w:rPr>
        <w:t xml:space="preserve"> or </w:t>
      </w:r>
      <w:r>
        <w:rPr>
          <w:rFonts w:ascii="Arial" w:eastAsia="Arial" w:hAnsi="Arial" w:cs="Arial"/>
          <w:i/>
          <w:color w:val="000000"/>
          <w:sz w:val="24"/>
          <w:szCs w:val="24"/>
        </w:rPr>
        <w:t xml:space="preserve">give online at </w:t>
      </w:r>
      <w:hyperlink r:id="rId8">
        <w:r>
          <w:rPr>
            <w:rFonts w:ascii="Arial" w:eastAsia="Arial" w:hAnsi="Arial" w:cs="Arial"/>
            <w:i/>
            <w:color w:val="1155CC"/>
            <w:sz w:val="24"/>
            <w:szCs w:val="24"/>
            <w:u w:val="single"/>
          </w:rPr>
          <w:t>stpaulpontiac.org</w:t>
        </w:r>
      </w:hyperlink>
      <w:r>
        <w:rPr>
          <w:rFonts w:ascii="Arial" w:eastAsia="Arial" w:hAnsi="Arial" w:cs="Arial"/>
          <w:b/>
          <w:color w:val="222222"/>
          <w:sz w:val="24"/>
          <w:szCs w:val="24"/>
        </w:rPr>
        <w:t xml:space="preserve"> </w:t>
      </w:r>
      <w:r>
        <w:rPr>
          <w:rFonts w:ascii="Arial" w:eastAsia="Arial" w:hAnsi="Arial" w:cs="Arial"/>
          <w:i/>
          <w:sz w:val="24"/>
          <w:szCs w:val="24"/>
        </w:rPr>
        <w:t xml:space="preserve">The offering box that is brought forward represents </w:t>
      </w:r>
      <w:proofErr w:type="gramStart"/>
      <w:r>
        <w:rPr>
          <w:rFonts w:ascii="Arial" w:eastAsia="Arial" w:hAnsi="Arial" w:cs="Arial"/>
          <w:i/>
          <w:sz w:val="24"/>
          <w:szCs w:val="24"/>
        </w:rPr>
        <w:t>all of</w:t>
      </w:r>
      <w:proofErr w:type="gramEnd"/>
      <w:r>
        <w:rPr>
          <w:rFonts w:ascii="Arial" w:eastAsia="Arial" w:hAnsi="Arial" w:cs="Arial"/>
          <w:i/>
          <w:sz w:val="24"/>
          <w:szCs w:val="24"/>
        </w:rPr>
        <w:t xml:space="preserve"> the ways we give.</w:t>
      </w:r>
    </w:p>
    <w:p w14:paraId="5BF56985" w14:textId="77777777" w:rsidR="006F4D19" w:rsidRDefault="006F4D19">
      <w:pPr>
        <w:pBdr>
          <w:top w:val="nil"/>
          <w:left w:val="nil"/>
          <w:bottom w:val="nil"/>
          <w:right w:val="nil"/>
          <w:between w:val="nil"/>
        </w:pBdr>
        <w:spacing w:after="0" w:line="240" w:lineRule="auto"/>
        <w:ind w:right="-20"/>
        <w:rPr>
          <w:rFonts w:ascii="Arial" w:eastAsia="Arial" w:hAnsi="Arial" w:cs="Arial"/>
          <w:b/>
          <w:color w:val="222222"/>
          <w:sz w:val="24"/>
          <w:szCs w:val="24"/>
        </w:rPr>
      </w:pPr>
    </w:p>
    <w:p w14:paraId="70DDEECD" w14:textId="77777777" w:rsidR="006F4D19" w:rsidRDefault="00D44EFC">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Offertory Music       </w:t>
      </w:r>
      <w:r>
        <w:rPr>
          <w:rFonts w:ascii="Arial" w:eastAsia="Arial" w:hAnsi="Arial" w:cs="Arial"/>
          <w:b/>
          <w:sz w:val="24"/>
          <w:szCs w:val="24"/>
        </w:rPr>
        <w:tab/>
      </w:r>
      <w:r>
        <w:rPr>
          <w:rFonts w:ascii="Arial" w:eastAsia="Arial" w:hAnsi="Arial" w:cs="Arial"/>
          <w:b/>
          <w:sz w:val="24"/>
          <w:szCs w:val="24"/>
        </w:rPr>
        <w:tab/>
        <w:t xml:space="preserve">               </w:t>
      </w:r>
      <w:proofErr w:type="gramStart"/>
      <w:r>
        <w:rPr>
          <w:rFonts w:ascii="Arial" w:eastAsia="Arial" w:hAnsi="Arial" w:cs="Arial"/>
          <w:b/>
          <w:sz w:val="24"/>
          <w:szCs w:val="24"/>
        </w:rPr>
        <w:t>The</w:t>
      </w:r>
      <w:proofErr w:type="gramEnd"/>
      <w:r>
        <w:rPr>
          <w:rFonts w:ascii="Arial" w:eastAsia="Arial" w:hAnsi="Arial" w:cs="Arial"/>
          <w:b/>
          <w:sz w:val="24"/>
          <w:szCs w:val="24"/>
        </w:rPr>
        <w:t xml:space="preserve"> Palms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Instrumental</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D1F265D" w14:textId="77777777" w:rsidR="006F4D19" w:rsidRDefault="00D44EFC">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ab/>
      </w:r>
    </w:p>
    <w:p w14:paraId="7F0F62DF" w14:textId="77777777" w:rsidR="006F4D19" w:rsidRDefault="00D44EFC">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0C5101D9" w14:textId="77777777" w:rsidR="006F4D19" w:rsidRDefault="006F4D19">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1AC086A0" w14:textId="77777777" w:rsidR="006F4D19" w:rsidRDefault="00D44EFC">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Faithful God,</w:t>
      </w:r>
    </w:p>
    <w:p w14:paraId="66F962B8" w14:textId="77777777" w:rsidR="006F4D19" w:rsidRDefault="00D44EFC">
      <w:pPr>
        <w:widowControl w:val="0"/>
        <w:spacing w:after="0" w:line="240" w:lineRule="auto"/>
        <w:rPr>
          <w:rFonts w:ascii="Arial" w:eastAsia="Arial" w:hAnsi="Arial" w:cs="Arial"/>
          <w:sz w:val="24"/>
          <w:szCs w:val="24"/>
        </w:rPr>
      </w:pPr>
      <w:r>
        <w:rPr>
          <w:rFonts w:ascii="Arial" w:eastAsia="Arial" w:hAnsi="Arial" w:cs="Arial"/>
          <w:sz w:val="24"/>
          <w:szCs w:val="24"/>
        </w:rPr>
        <w:tab/>
        <w:t>You walk beside us in desert places,</w:t>
      </w:r>
    </w:p>
    <w:p w14:paraId="084D0856" w14:textId="77777777" w:rsidR="006F4D19" w:rsidRDefault="00D44EFC">
      <w:pPr>
        <w:widowControl w:val="0"/>
        <w:spacing w:after="0" w:line="240" w:lineRule="auto"/>
        <w:rPr>
          <w:rFonts w:ascii="Arial" w:eastAsia="Arial" w:hAnsi="Arial" w:cs="Arial"/>
          <w:sz w:val="24"/>
          <w:szCs w:val="24"/>
        </w:rPr>
      </w:pPr>
      <w:r>
        <w:rPr>
          <w:rFonts w:ascii="Arial" w:eastAsia="Arial" w:hAnsi="Arial" w:cs="Arial"/>
          <w:sz w:val="24"/>
          <w:szCs w:val="24"/>
        </w:rPr>
        <w:tab/>
        <w:t>And you meet us in our hunger with bread from heaven.</w:t>
      </w:r>
    </w:p>
    <w:p w14:paraId="0E457667" w14:textId="77777777" w:rsidR="006F4D19" w:rsidRDefault="00D44EFC">
      <w:pPr>
        <w:widowControl w:val="0"/>
        <w:spacing w:after="0" w:line="240" w:lineRule="auto"/>
        <w:rPr>
          <w:rFonts w:ascii="Arial" w:eastAsia="Arial" w:hAnsi="Arial" w:cs="Arial"/>
          <w:sz w:val="24"/>
          <w:szCs w:val="24"/>
        </w:rPr>
      </w:pPr>
      <w:r>
        <w:rPr>
          <w:rFonts w:ascii="Arial" w:eastAsia="Arial" w:hAnsi="Arial" w:cs="Arial"/>
          <w:sz w:val="24"/>
          <w:szCs w:val="24"/>
        </w:rPr>
        <w:tab/>
        <w:t>Accompany us in this meal,</w:t>
      </w:r>
    </w:p>
    <w:p w14:paraId="19DC18E0" w14:textId="77777777" w:rsidR="006F4D19" w:rsidRDefault="00D44EFC">
      <w:pPr>
        <w:widowControl w:val="0"/>
        <w:spacing w:after="0" w:line="240" w:lineRule="auto"/>
        <w:rPr>
          <w:rFonts w:ascii="Arial" w:eastAsia="Arial" w:hAnsi="Arial" w:cs="Arial"/>
          <w:sz w:val="24"/>
          <w:szCs w:val="24"/>
        </w:rPr>
      </w:pPr>
      <w:r>
        <w:rPr>
          <w:rFonts w:ascii="Arial" w:eastAsia="Arial" w:hAnsi="Arial" w:cs="Arial"/>
          <w:sz w:val="24"/>
          <w:szCs w:val="24"/>
        </w:rPr>
        <w:tab/>
        <w:t>That we may pass over from death to life</w:t>
      </w:r>
    </w:p>
    <w:p w14:paraId="2BB2F97B" w14:textId="77777777" w:rsidR="006F4D19" w:rsidRDefault="00D44EFC">
      <w:pPr>
        <w:widowControl w:val="0"/>
        <w:spacing w:after="0" w:line="240" w:lineRule="auto"/>
        <w:rPr>
          <w:rFonts w:ascii="Arial" w:eastAsia="Arial" w:hAnsi="Arial" w:cs="Arial"/>
          <w:sz w:val="24"/>
          <w:szCs w:val="24"/>
        </w:rPr>
      </w:pPr>
      <w:r>
        <w:rPr>
          <w:rFonts w:ascii="Arial" w:eastAsia="Arial" w:hAnsi="Arial" w:cs="Arial"/>
          <w:sz w:val="24"/>
          <w:szCs w:val="24"/>
        </w:rPr>
        <w:tab/>
        <w:t>With Jesus Christ, our Savior and Lord.</w:t>
      </w:r>
    </w:p>
    <w:p w14:paraId="0C19AEB1" w14:textId="77777777" w:rsidR="006F4D19" w:rsidRDefault="00D44EFC">
      <w:pPr>
        <w:widowControl w:val="0"/>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504F68F5" w14:textId="77777777" w:rsidR="006F4D19" w:rsidRDefault="006F4D19">
      <w:pPr>
        <w:widowControl w:val="0"/>
        <w:spacing w:after="0"/>
        <w:rPr>
          <w:rFonts w:ascii="Arial" w:eastAsia="Arial" w:hAnsi="Arial" w:cs="Arial"/>
          <w:b/>
          <w:sz w:val="24"/>
          <w:szCs w:val="24"/>
        </w:rPr>
      </w:pPr>
    </w:p>
    <w:p w14:paraId="117A62BD" w14:textId="77777777" w:rsidR="006F4D19" w:rsidRDefault="00D44EFC">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Great Thanksgiving </w:t>
      </w:r>
    </w:p>
    <w:p w14:paraId="1F2A9712" w14:textId="77777777" w:rsidR="006F4D19" w:rsidRDefault="00D44EFC">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3FF26009" w14:textId="77777777" w:rsidR="006F4D19" w:rsidRDefault="00D44EFC">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505B1295" w14:textId="77777777" w:rsidR="006F4D19" w:rsidRDefault="00D44EFC">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proofErr w:type="gramStart"/>
      <w:r>
        <w:rPr>
          <w:rFonts w:ascii="Arial" w:eastAsia="Arial" w:hAnsi="Arial" w:cs="Arial"/>
          <w:sz w:val="24"/>
          <w:szCs w:val="24"/>
        </w:rPr>
        <w:t>Lift up</w:t>
      </w:r>
      <w:proofErr w:type="gramEnd"/>
      <w:r>
        <w:rPr>
          <w:rFonts w:ascii="Arial" w:eastAsia="Arial" w:hAnsi="Arial" w:cs="Arial"/>
          <w:sz w:val="24"/>
          <w:szCs w:val="24"/>
        </w:rPr>
        <w:t xml:space="preserve"> your hearts.</w:t>
      </w:r>
    </w:p>
    <w:p w14:paraId="50E4CBC0" w14:textId="77777777" w:rsidR="006F4D19" w:rsidRDefault="00D44EFC">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7469549F" w14:textId="77777777" w:rsidR="006F4D19" w:rsidRDefault="00D44EFC">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07E049BB" w14:textId="77777777" w:rsidR="006F4D19" w:rsidRDefault="00D44EFC">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4279490D" w14:textId="77777777" w:rsidR="006F4D19" w:rsidRDefault="006F4D19">
      <w:pPr>
        <w:spacing w:after="0" w:line="240" w:lineRule="auto"/>
        <w:rPr>
          <w:rFonts w:ascii="Arial" w:eastAsia="Arial" w:hAnsi="Arial" w:cs="Arial"/>
          <w:b/>
          <w:sz w:val="24"/>
          <w:szCs w:val="24"/>
        </w:rPr>
      </w:pPr>
    </w:p>
    <w:p w14:paraId="41F44174" w14:textId="77777777" w:rsidR="006F4D19" w:rsidRDefault="006F4D19">
      <w:pPr>
        <w:spacing w:after="0" w:line="240" w:lineRule="auto"/>
        <w:rPr>
          <w:rFonts w:ascii="Arial" w:eastAsia="Arial" w:hAnsi="Arial" w:cs="Arial"/>
          <w:b/>
          <w:sz w:val="24"/>
          <w:szCs w:val="24"/>
        </w:rPr>
      </w:pPr>
    </w:p>
    <w:p w14:paraId="527FCECA" w14:textId="77777777" w:rsidR="006F4D19" w:rsidRDefault="00D44EFC">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0C2CF872" w14:textId="77777777" w:rsidR="006F4D19" w:rsidRDefault="00D44EFC">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3443F7D2" w14:textId="77777777" w:rsidR="006F4D19" w:rsidRDefault="00D44EFC">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that we </w:t>
      </w:r>
      <w:proofErr w:type="gramStart"/>
      <w:r>
        <w:rPr>
          <w:rFonts w:ascii="Arial" w:eastAsia="Arial" w:hAnsi="Arial" w:cs="Arial"/>
          <w:sz w:val="24"/>
          <w:szCs w:val="24"/>
        </w:rPr>
        <w:t>should at all times</w:t>
      </w:r>
      <w:proofErr w:type="gramEnd"/>
      <w:r>
        <w:rPr>
          <w:rFonts w:ascii="Arial" w:eastAsia="Arial" w:hAnsi="Arial" w:cs="Arial"/>
          <w:sz w:val="24"/>
          <w:szCs w:val="24"/>
        </w:rPr>
        <w:t xml:space="preserve"> and in all places</w:t>
      </w:r>
    </w:p>
    <w:p w14:paraId="2E86F4ED" w14:textId="77777777" w:rsidR="006F4D19" w:rsidRDefault="00D44EFC">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0A6F0670" w14:textId="77777777" w:rsidR="006F4D19" w:rsidRDefault="00D44EFC">
      <w:pPr>
        <w:shd w:val="clear" w:color="auto" w:fill="FFFFFF"/>
        <w:spacing w:after="0"/>
        <w:ind w:firstLine="720"/>
        <w:rPr>
          <w:rFonts w:ascii="Arial" w:eastAsia="Arial" w:hAnsi="Arial" w:cs="Arial"/>
          <w:sz w:val="24"/>
          <w:szCs w:val="24"/>
        </w:rPr>
      </w:pPr>
      <w:r>
        <w:rPr>
          <w:rFonts w:ascii="Arial" w:eastAsia="Arial" w:hAnsi="Arial" w:cs="Arial"/>
          <w:sz w:val="24"/>
          <w:szCs w:val="24"/>
        </w:rPr>
        <w:t>through our Savior Jesus Christ.</w:t>
      </w:r>
    </w:p>
    <w:p w14:paraId="60569E19" w14:textId="77777777" w:rsidR="006F4D19" w:rsidRDefault="00D44EFC">
      <w:pPr>
        <w:shd w:val="clear" w:color="auto" w:fill="FFFFFF"/>
        <w:spacing w:after="0"/>
        <w:ind w:firstLine="720"/>
        <w:rPr>
          <w:rFonts w:ascii="Arial" w:eastAsia="Arial" w:hAnsi="Arial" w:cs="Arial"/>
          <w:sz w:val="24"/>
          <w:szCs w:val="24"/>
        </w:rPr>
      </w:pPr>
      <w:r>
        <w:rPr>
          <w:rFonts w:ascii="Arial" w:eastAsia="Arial" w:hAnsi="Arial" w:cs="Arial"/>
          <w:sz w:val="24"/>
          <w:szCs w:val="24"/>
        </w:rPr>
        <w:t>You call your people to cleanse their hearts</w:t>
      </w:r>
    </w:p>
    <w:p w14:paraId="75FC13C0" w14:textId="77777777" w:rsidR="006F4D19" w:rsidRDefault="00D44EFC">
      <w:pPr>
        <w:shd w:val="clear" w:color="auto" w:fill="FFFFFF"/>
        <w:spacing w:after="0"/>
        <w:ind w:firstLine="720"/>
        <w:rPr>
          <w:rFonts w:ascii="Arial" w:eastAsia="Arial" w:hAnsi="Arial" w:cs="Arial"/>
          <w:sz w:val="24"/>
          <w:szCs w:val="24"/>
        </w:rPr>
      </w:pPr>
      <w:r>
        <w:rPr>
          <w:rFonts w:ascii="Arial" w:eastAsia="Arial" w:hAnsi="Arial" w:cs="Arial"/>
          <w:sz w:val="24"/>
          <w:szCs w:val="24"/>
        </w:rPr>
        <w:t>and prepare with joy for the paschal feast,</w:t>
      </w:r>
    </w:p>
    <w:p w14:paraId="628E9174" w14:textId="77777777" w:rsidR="006F4D19" w:rsidRDefault="00D44EFC">
      <w:pPr>
        <w:shd w:val="clear" w:color="auto" w:fill="FFFFFF"/>
        <w:spacing w:after="0"/>
        <w:ind w:firstLine="720"/>
        <w:rPr>
          <w:rFonts w:ascii="Arial" w:eastAsia="Arial" w:hAnsi="Arial" w:cs="Arial"/>
          <w:sz w:val="24"/>
          <w:szCs w:val="24"/>
        </w:rPr>
      </w:pPr>
      <w:r>
        <w:rPr>
          <w:rFonts w:ascii="Arial" w:eastAsia="Arial" w:hAnsi="Arial" w:cs="Arial"/>
          <w:sz w:val="24"/>
          <w:szCs w:val="24"/>
        </w:rPr>
        <w:t>that, renewed in the gift of baptism,</w:t>
      </w:r>
    </w:p>
    <w:p w14:paraId="126EEDC7" w14:textId="77777777" w:rsidR="006F4D19" w:rsidRDefault="00D44EFC">
      <w:pPr>
        <w:shd w:val="clear" w:color="auto" w:fill="FFFFFF"/>
        <w:spacing w:after="0"/>
        <w:ind w:firstLine="720"/>
        <w:rPr>
          <w:rFonts w:ascii="Arial" w:eastAsia="Arial" w:hAnsi="Arial" w:cs="Arial"/>
          <w:sz w:val="24"/>
          <w:szCs w:val="24"/>
        </w:rPr>
      </w:pPr>
      <w:r>
        <w:rPr>
          <w:rFonts w:ascii="Arial" w:eastAsia="Arial" w:hAnsi="Arial" w:cs="Arial"/>
          <w:sz w:val="24"/>
          <w:szCs w:val="24"/>
        </w:rPr>
        <w:t>we may come to the fullness of your grace.</w:t>
      </w:r>
    </w:p>
    <w:p w14:paraId="44A4AE94" w14:textId="77777777" w:rsidR="006F4D19" w:rsidRDefault="00D44EFC">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all the choirs of angels,</w:t>
      </w:r>
    </w:p>
    <w:p w14:paraId="7CCA41F2" w14:textId="77777777" w:rsidR="006F4D19" w:rsidRDefault="00D44EFC">
      <w:pPr>
        <w:shd w:val="clear" w:color="auto" w:fill="FFFFFF"/>
        <w:spacing w:after="0"/>
        <w:ind w:firstLine="720"/>
        <w:rPr>
          <w:rFonts w:ascii="Arial" w:eastAsia="Arial" w:hAnsi="Arial" w:cs="Arial"/>
          <w:sz w:val="24"/>
          <w:szCs w:val="24"/>
        </w:rPr>
      </w:pPr>
      <w:r>
        <w:rPr>
          <w:rFonts w:ascii="Arial" w:eastAsia="Arial" w:hAnsi="Arial" w:cs="Arial"/>
          <w:sz w:val="24"/>
          <w:szCs w:val="24"/>
        </w:rPr>
        <w:t>with the church on earth and the hosts of heaven,</w:t>
      </w:r>
    </w:p>
    <w:p w14:paraId="7650ED7A" w14:textId="77777777" w:rsidR="006F4D19" w:rsidRDefault="00D44EFC">
      <w:pPr>
        <w:shd w:val="clear" w:color="auto" w:fill="FFFFFF"/>
        <w:spacing w:after="0"/>
        <w:ind w:firstLine="720"/>
        <w:rPr>
          <w:rFonts w:ascii="Arial" w:eastAsia="Arial" w:hAnsi="Arial" w:cs="Arial"/>
          <w:sz w:val="24"/>
          <w:szCs w:val="24"/>
        </w:rPr>
      </w:pPr>
      <w:r>
        <w:rPr>
          <w:rFonts w:ascii="Arial" w:eastAsia="Arial" w:hAnsi="Arial" w:cs="Arial"/>
          <w:sz w:val="24"/>
          <w:szCs w:val="24"/>
        </w:rPr>
        <w:t>we praise your name and join their unending hymn saying</w:t>
      </w:r>
    </w:p>
    <w:p w14:paraId="19B3583C" w14:textId="77777777" w:rsidR="006F4D19" w:rsidRDefault="006F4D19">
      <w:pPr>
        <w:shd w:val="clear" w:color="auto" w:fill="FFFFFF"/>
        <w:spacing w:after="0"/>
        <w:ind w:firstLine="720"/>
        <w:rPr>
          <w:rFonts w:ascii="Arial" w:eastAsia="Arial" w:hAnsi="Arial" w:cs="Arial"/>
          <w:sz w:val="24"/>
          <w:szCs w:val="24"/>
        </w:rPr>
      </w:pPr>
    </w:p>
    <w:p w14:paraId="104CB377" w14:textId="77777777" w:rsidR="006F4D19" w:rsidRDefault="00D44EFC">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698DA283" w14:textId="77777777" w:rsidR="006F4D19" w:rsidRDefault="00D44EFC">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79A063F6" w14:textId="77777777" w:rsidR="006F4D19" w:rsidRDefault="00D44EFC">
      <w:pPr>
        <w:shd w:val="clear" w:color="auto" w:fill="FFFFFF"/>
        <w:spacing w:after="0"/>
        <w:rPr>
          <w:rFonts w:ascii="Arial" w:eastAsia="Arial" w:hAnsi="Arial" w:cs="Arial"/>
          <w:b/>
          <w:sz w:val="24"/>
          <w:szCs w:val="24"/>
        </w:rPr>
      </w:pPr>
      <w:r>
        <w:rPr>
          <w:rFonts w:ascii="Arial" w:eastAsia="Arial" w:hAnsi="Arial" w:cs="Arial"/>
          <w:b/>
          <w:sz w:val="24"/>
          <w:szCs w:val="24"/>
        </w:rPr>
        <w:tab/>
        <w:t>heaven and earth are full of your glory</w:t>
      </w:r>
    </w:p>
    <w:p w14:paraId="1927D58C" w14:textId="77777777" w:rsidR="006F4D19" w:rsidRDefault="00D44EFC">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28381508" w14:textId="77777777" w:rsidR="006F4D19" w:rsidRDefault="00D44EFC">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0A8B9E17" w14:textId="77777777" w:rsidR="006F4D19" w:rsidRDefault="00D44EFC">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293C8517" w14:textId="77777777" w:rsidR="006F4D19" w:rsidRDefault="006F4D19">
      <w:pPr>
        <w:shd w:val="clear" w:color="auto" w:fill="FFFFFF"/>
        <w:spacing w:after="0"/>
        <w:rPr>
          <w:rFonts w:ascii="Arial" w:eastAsia="Arial" w:hAnsi="Arial" w:cs="Arial"/>
          <w:sz w:val="24"/>
          <w:szCs w:val="24"/>
        </w:rPr>
      </w:pPr>
    </w:p>
    <w:p w14:paraId="11CA87B1" w14:textId="77777777" w:rsidR="006F4D19" w:rsidRDefault="00D44EFC">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21C45DF4" w14:textId="77777777" w:rsidR="006F4D19" w:rsidRDefault="006F4D19">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05552C84"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Blessed are you O God,</w:t>
      </w:r>
    </w:p>
    <w:p w14:paraId="2F997362"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for you made the earth and all that </w:t>
      </w:r>
      <w:proofErr w:type="gramStart"/>
      <w:r>
        <w:rPr>
          <w:rFonts w:ascii="Arial" w:eastAsia="Arial" w:hAnsi="Arial" w:cs="Arial"/>
          <w:sz w:val="24"/>
          <w:szCs w:val="24"/>
        </w:rPr>
        <w:t>is, and</w:t>
      </w:r>
      <w:proofErr w:type="gramEnd"/>
      <w:r>
        <w:rPr>
          <w:rFonts w:ascii="Arial" w:eastAsia="Arial" w:hAnsi="Arial" w:cs="Arial"/>
          <w:sz w:val="24"/>
          <w:szCs w:val="24"/>
        </w:rPr>
        <w:t xml:space="preserve"> declared it good.</w:t>
      </w:r>
    </w:p>
    <w:p w14:paraId="2CEC4F9E"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Blessed are you,</w:t>
      </w:r>
    </w:p>
    <w:p w14:paraId="00B73226"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for in Christ you </w:t>
      </w:r>
      <w:proofErr w:type="gramStart"/>
      <w:r>
        <w:rPr>
          <w:rFonts w:ascii="Arial" w:eastAsia="Arial" w:hAnsi="Arial" w:cs="Arial"/>
          <w:sz w:val="24"/>
          <w:szCs w:val="24"/>
        </w:rPr>
        <w:t>entered into</w:t>
      </w:r>
      <w:proofErr w:type="gramEnd"/>
      <w:r>
        <w:rPr>
          <w:rFonts w:ascii="Arial" w:eastAsia="Arial" w:hAnsi="Arial" w:cs="Arial"/>
          <w:sz w:val="24"/>
          <w:szCs w:val="24"/>
        </w:rPr>
        <w:t xml:space="preserve"> creation,</w:t>
      </w:r>
    </w:p>
    <w:p w14:paraId="0F0B95CD"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into our humanity, into our vulnerability, into our mortality.</w:t>
      </w:r>
    </w:p>
    <w:p w14:paraId="4A7EA394"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You stayed with us through conflict, through suffering, through death.</w:t>
      </w:r>
    </w:p>
    <w:p w14:paraId="77563C64"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Blessed are you for raising Jesus from the dead,</w:t>
      </w:r>
    </w:p>
    <w:p w14:paraId="4257C5C2"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him promising new life to us all.</w:t>
      </w:r>
    </w:p>
    <w:p w14:paraId="3C4A8003" w14:textId="77777777" w:rsidR="006F4D19" w:rsidRDefault="006F4D19">
      <w:pPr>
        <w:shd w:val="clear" w:color="auto" w:fill="FFFFFF"/>
        <w:spacing w:after="0" w:line="240" w:lineRule="auto"/>
        <w:ind w:firstLine="720"/>
        <w:rPr>
          <w:rFonts w:ascii="Arial" w:eastAsia="Arial" w:hAnsi="Arial" w:cs="Arial"/>
          <w:sz w:val="24"/>
          <w:szCs w:val="24"/>
        </w:rPr>
      </w:pPr>
    </w:p>
    <w:p w14:paraId="111DD972"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night in which he was betrayed,</w:t>
      </w:r>
    </w:p>
    <w:p w14:paraId="412BA289"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our Lord Jesus took bread, and gave </w:t>
      </w:r>
      <w:proofErr w:type="gramStart"/>
      <w:r>
        <w:rPr>
          <w:rFonts w:ascii="Arial" w:eastAsia="Arial" w:hAnsi="Arial" w:cs="Arial"/>
          <w:sz w:val="24"/>
          <w:szCs w:val="24"/>
        </w:rPr>
        <w:t>thanks;</w:t>
      </w:r>
      <w:proofErr w:type="gramEnd"/>
    </w:p>
    <w:p w14:paraId="42073D7B"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broke it, and gave it to his disciples, saying:</w:t>
      </w:r>
    </w:p>
    <w:p w14:paraId="2ACE7E1D"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Take and eat; this is my body, given for you.</w:t>
      </w:r>
    </w:p>
    <w:p w14:paraId="4EC8DDA0"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0AEB1AB8" w14:textId="77777777" w:rsidR="006F4D19" w:rsidRDefault="006F4D19">
      <w:pPr>
        <w:shd w:val="clear" w:color="auto" w:fill="FFFFFF"/>
        <w:spacing w:after="0" w:line="240" w:lineRule="auto"/>
        <w:ind w:firstLine="720"/>
        <w:rPr>
          <w:rFonts w:ascii="Arial" w:eastAsia="Arial" w:hAnsi="Arial" w:cs="Arial"/>
          <w:sz w:val="24"/>
          <w:szCs w:val="24"/>
        </w:rPr>
      </w:pPr>
    </w:p>
    <w:p w14:paraId="786CC547"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Again, after supper, he took the cup, gave thanks,</w:t>
      </w:r>
    </w:p>
    <w:p w14:paraId="7FD93D15"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gave it for all to drink, saying:</w:t>
      </w:r>
    </w:p>
    <w:p w14:paraId="4C095E6A"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This cup is the new covenant in my blood,</w:t>
      </w:r>
    </w:p>
    <w:p w14:paraId="1E77F83A"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shed for you and for all people for the forgiveness of sin.</w:t>
      </w:r>
    </w:p>
    <w:p w14:paraId="7B7A9C3D"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29C8C1D4" w14:textId="77777777" w:rsidR="006F4D19" w:rsidRDefault="006F4D19">
      <w:pPr>
        <w:shd w:val="clear" w:color="auto" w:fill="FFFFFF"/>
        <w:spacing w:after="0" w:line="240" w:lineRule="auto"/>
        <w:ind w:firstLine="720"/>
        <w:rPr>
          <w:rFonts w:ascii="Arial" w:eastAsia="Arial" w:hAnsi="Arial" w:cs="Arial"/>
          <w:sz w:val="24"/>
          <w:szCs w:val="24"/>
        </w:rPr>
      </w:pPr>
    </w:p>
    <w:p w14:paraId="15C0AAA0"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Come, Lord, Jesus, in this meal, </w:t>
      </w:r>
    </w:p>
    <w:p w14:paraId="1B5E6FFA"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make us alive again.</w:t>
      </w:r>
    </w:p>
    <w:p w14:paraId="10FA97F9"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By your Spirit,</w:t>
      </w:r>
    </w:p>
    <w:p w14:paraId="78A4F03D"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bind us to that holy communion of saints in every time and place, </w:t>
      </w:r>
    </w:p>
    <w:p w14:paraId="6AA14A9F"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make us your body in the world,</w:t>
      </w:r>
    </w:p>
    <w:p w14:paraId="48B89658"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bringing light and healing to all.</w:t>
      </w:r>
    </w:p>
    <w:p w14:paraId="6C6C8CFA" w14:textId="77777777" w:rsidR="006F4D19" w:rsidRDefault="00D44EFC">
      <w:pPr>
        <w:shd w:val="clear" w:color="auto" w:fill="FFFFFF"/>
        <w:spacing w:after="0" w:line="240" w:lineRule="auto"/>
        <w:ind w:firstLine="720"/>
        <w:rPr>
          <w:rFonts w:ascii="Arial" w:eastAsia="Arial" w:hAnsi="Arial" w:cs="Arial"/>
          <w:b/>
          <w:sz w:val="24"/>
          <w:szCs w:val="24"/>
        </w:rPr>
      </w:pPr>
      <w:r>
        <w:rPr>
          <w:rFonts w:ascii="Arial" w:eastAsia="Arial" w:hAnsi="Arial" w:cs="Arial"/>
          <w:b/>
          <w:sz w:val="24"/>
          <w:szCs w:val="24"/>
        </w:rPr>
        <w:t>Amen.</w:t>
      </w:r>
    </w:p>
    <w:p w14:paraId="1B6938F3" w14:textId="77777777" w:rsidR="006F4D19" w:rsidRDefault="006F4D19">
      <w:pPr>
        <w:shd w:val="clear" w:color="auto" w:fill="FFFFFF"/>
        <w:spacing w:after="0" w:line="240" w:lineRule="auto"/>
        <w:ind w:left="720"/>
        <w:rPr>
          <w:rFonts w:ascii="Arial" w:eastAsia="Arial" w:hAnsi="Arial" w:cs="Arial"/>
          <w:sz w:val="24"/>
          <w:szCs w:val="24"/>
        </w:rPr>
      </w:pPr>
    </w:p>
    <w:p w14:paraId="2EBA8BEF" w14:textId="77777777" w:rsidR="006F4D19" w:rsidRDefault="006F4D19">
      <w:pPr>
        <w:shd w:val="clear" w:color="auto" w:fill="FFFFFF"/>
        <w:spacing w:after="0" w:line="240" w:lineRule="auto"/>
        <w:ind w:left="720"/>
        <w:rPr>
          <w:rFonts w:ascii="Arial" w:eastAsia="Arial" w:hAnsi="Arial" w:cs="Arial"/>
          <w:sz w:val="24"/>
          <w:szCs w:val="24"/>
        </w:rPr>
      </w:pPr>
    </w:p>
    <w:p w14:paraId="45971881" w14:textId="77777777" w:rsidR="006F4D19" w:rsidRDefault="006F4D19">
      <w:pPr>
        <w:pBdr>
          <w:top w:val="nil"/>
          <w:left w:val="nil"/>
          <w:bottom w:val="nil"/>
          <w:right w:val="nil"/>
          <w:between w:val="nil"/>
        </w:pBdr>
        <w:spacing w:after="0" w:line="240" w:lineRule="auto"/>
        <w:rPr>
          <w:rFonts w:ascii="Arial" w:eastAsia="Arial" w:hAnsi="Arial" w:cs="Arial"/>
          <w:b/>
          <w:color w:val="000000"/>
          <w:sz w:val="24"/>
          <w:szCs w:val="24"/>
        </w:rPr>
      </w:pPr>
    </w:p>
    <w:p w14:paraId="5093EE0B" w14:textId="77777777" w:rsidR="006F4D19" w:rsidRDefault="00D44EF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56200C63" w14:textId="77777777" w:rsidR="006F4D19" w:rsidRDefault="006F4D19">
      <w:pPr>
        <w:pBdr>
          <w:top w:val="nil"/>
          <w:left w:val="nil"/>
          <w:bottom w:val="nil"/>
          <w:right w:val="nil"/>
          <w:between w:val="nil"/>
        </w:pBdr>
        <w:spacing w:after="0" w:line="240" w:lineRule="auto"/>
        <w:rPr>
          <w:rFonts w:ascii="Arial" w:eastAsia="Arial" w:hAnsi="Arial" w:cs="Arial"/>
          <w:b/>
          <w:color w:val="000000"/>
          <w:sz w:val="24"/>
          <w:szCs w:val="24"/>
        </w:rPr>
      </w:pPr>
    </w:p>
    <w:p w14:paraId="26881D7D" w14:textId="77777777" w:rsidR="006F4D19" w:rsidRDefault="00D44EFC">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4EE010FC" w14:textId="77777777" w:rsidR="006F4D19" w:rsidRDefault="00D44EFC">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trespasses, as we forgive those who trespass against us; and lead us not into temptation but deliver us from evil.  For thine is the kingdom and the power, and the glory, forever and ever. Amen.</w:t>
      </w:r>
    </w:p>
    <w:p w14:paraId="04F885D1" w14:textId="77777777" w:rsidR="006F4D19" w:rsidRDefault="006F4D19">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4D32567A" w14:textId="77777777" w:rsidR="006F4D19" w:rsidRDefault="00D44EF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1F2C5EF6" w14:textId="77777777" w:rsidR="006F4D19" w:rsidRDefault="006F4D19">
      <w:pPr>
        <w:widowControl w:val="0"/>
        <w:pBdr>
          <w:top w:val="nil"/>
          <w:left w:val="nil"/>
          <w:bottom w:val="nil"/>
          <w:right w:val="nil"/>
          <w:between w:val="nil"/>
        </w:pBdr>
        <w:spacing w:after="0" w:line="240" w:lineRule="auto"/>
        <w:rPr>
          <w:rFonts w:ascii="Arial" w:eastAsia="Arial" w:hAnsi="Arial" w:cs="Arial"/>
          <w:b/>
          <w:sz w:val="24"/>
          <w:szCs w:val="24"/>
        </w:rPr>
      </w:pPr>
    </w:p>
    <w:p w14:paraId="0443D8A4" w14:textId="77777777" w:rsidR="006F4D19" w:rsidRDefault="00D44EFC">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Jesus draws the whole world to himself.  Come to this meal and be fed.</w:t>
      </w:r>
    </w:p>
    <w:p w14:paraId="39DAB3D1" w14:textId="77777777" w:rsidR="006F4D19" w:rsidRDefault="006F4D19">
      <w:pPr>
        <w:widowControl w:val="0"/>
        <w:pBdr>
          <w:top w:val="nil"/>
          <w:left w:val="nil"/>
          <w:bottom w:val="nil"/>
          <w:right w:val="nil"/>
          <w:between w:val="nil"/>
        </w:pBdr>
        <w:spacing w:after="0" w:line="240" w:lineRule="auto"/>
        <w:rPr>
          <w:rFonts w:ascii="Arial" w:eastAsia="Arial" w:hAnsi="Arial" w:cs="Arial"/>
          <w:sz w:val="24"/>
          <w:szCs w:val="24"/>
        </w:rPr>
      </w:pPr>
    </w:p>
    <w:p w14:paraId="16312129" w14:textId="77777777" w:rsidR="006F4D19" w:rsidRDefault="006F4D19">
      <w:pPr>
        <w:widowControl w:val="0"/>
        <w:pBdr>
          <w:top w:val="nil"/>
          <w:left w:val="nil"/>
          <w:bottom w:val="nil"/>
          <w:right w:val="nil"/>
          <w:between w:val="nil"/>
        </w:pBdr>
        <w:spacing w:after="0" w:line="240" w:lineRule="auto"/>
        <w:rPr>
          <w:rFonts w:ascii="Arial" w:eastAsia="Arial" w:hAnsi="Arial" w:cs="Arial"/>
          <w:sz w:val="24"/>
          <w:szCs w:val="24"/>
        </w:rPr>
      </w:pPr>
    </w:p>
    <w:p w14:paraId="75D1D943" w14:textId="77777777" w:rsidR="006F4D19" w:rsidRDefault="00D44EF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Communion Hymns</w:t>
      </w:r>
      <w:r>
        <w:rPr>
          <w:rFonts w:ascii="Arial" w:eastAsia="Arial" w:hAnsi="Arial" w:cs="Arial"/>
          <w:b/>
          <w:sz w:val="24"/>
          <w:szCs w:val="24"/>
        </w:rPr>
        <w:tab/>
      </w:r>
      <w:r>
        <w:rPr>
          <w:rFonts w:ascii="Arial" w:eastAsia="Arial" w:hAnsi="Arial" w:cs="Arial"/>
          <w:b/>
          <w:sz w:val="24"/>
          <w:szCs w:val="24"/>
        </w:rPr>
        <w:tab/>
        <w:t xml:space="preserve">     Grace is Not Earned                                          Kate Simmons   </w:t>
      </w:r>
    </w:p>
    <w:p w14:paraId="0E88E876" w14:textId="77777777" w:rsidR="006F4D19" w:rsidRDefault="00D44EFC">
      <w:pPr>
        <w:widowControl w:val="0"/>
        <w:pBdr>
          <w:top w:val="nil"/>
          <w:left w:val="nil"/>
          <w:bottom w:val="nil"/>
          <w:right w:val="nil"/>
          <w:between w:val="nil"/>
        </w:pBdr>
        <w:spacing w:after="0" w:line="240" w:lineRule="auto"/>
        <w:ind w:left="2880" w:firstLine="720"/>
        <w:rPr>
          <w:rFonts w:ascii="Arial" w:eastAsia="Arial" w:hAnsi="Arial" w:cs="Arial"/>
          <w:b/>
          <w:sz w:val="24"/>
          <w:szCs w:val="24"/>
        </w:rPr>
      </w:pPr>
      <w:r>
        <w:rPr>
          <w:rFonts w:ascii="Arial" w:eastAsia="Arial" w:hAnsi="Arial" w:cs="Arial"/>
          <w:b/>
          <w:sz w:val="24"/>
          <w:szCs w:val="24"/>
        </w:rPr>
        <w:t xml:space="preserve">     Jesus Messiah</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Chris Tomlin               </w:t>
      </w:r>
    </w:p>
    <w:p w14:paraId="354AB9EE" w14:textId="77777777" w:rsidR="006F4D19" w:rsidRDefault="006F4D19">
      <w:pPr>
        <w:widowControl w:val="0"/>
        <w:pBdr>
          <w:top w:val="nil"/>
          <w:left w:val="nil"/>
          <w:bottom w:val="nil"/>
          <w:right w:val="nil"/>
          <w:between w:val="nil"/>
        </w:pBdr>
        <w:spacing w:after="0" w:line="240" w:lineRule="auto"/>
        <w:rPr>
          <w:rFonts w:ascii="Arial" w:eastAsia="Arial" w:hAnsi="Arial" w:cs="Arial"/>
          <w:b/>
          <w:sz w:val="24"/>
          <w:szCs w:val="24"/>
        </w:rPr>
      </w:pPr>
    </w:p>
    <w:p w14:paraId="0ECBA8BE" w14:textId="77777777" w:rsidR="006F4D19" w:rsidRDefault="006F4D19">
      <w:pPr>
        <w:widowControl w:val="0"/>
        <w:pBdr>
          <w:top w:val="nil"/>
          <w:left w:val="nil"/>
          <w:bottom w:val="nil"/>
          <w:right w:val="nil"/>
          <w:between w:val="nil"/>
        </w:pBdr>
        <w:spacing w:after="0" w:line="240" w:lineRule="auto"/>
        <w:rPr>
          <w:rFonts w:ascii="Arial" w:eastAsia="Arial" w:hAnsi="Arial" w:cs="Arial"/>
          <w:b/>
          <w:sz w:val="24"/>
          <w:szCs w:val="24"/>
        </w:rPr>
      </w:pPr>
    </w:p>
    <w:p w14:paraId="36154D3A" w14:textId="77777777" w:rsidR="006F4D19" w:rsidRDefault="00D44EF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Prayer After Communion</w:t>
      </w:r>
    </w:p>
    <w:p w14:paraId="6A40797E" w14:textId="77777777" w:rsidR="006F4D19" w:rsidRDefault="00D44EFC">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t>a blessing is given, a prayer follows</w:t>
      </w:r>
    </w:p>
    <w:p w14:paraId="4681C54B" w14:textId="77777777" w:rsidR="006F4D19" w:rsidRDefault="006F4D19">
      <w:pPr>
        <w:widowControl w:val="0"/>
        <w:pBdr>
          <w:top w:val="nil"/>
          <w:left w:val="nil"/>
          <w:bottom w:val="nil"/>
          <w:right w:val="nil"/>
          <w:between w:val="nil"/>
        </w:pBdr>
        <w:spacing w:after="0" w:line="240" w:lineRule="auto"/>
        <w:rPr>
          <w:rFonts w:ascii="Arial" w:eastAsia="Arial" w:hAnsi="Arial" w:cs="Arial"/>
          <w:i/>
          <w:sz w:val="24"/>
          <w:szCs w:val="24"/>
        </w:rPr>
      </w:pPr>
    </w:p>
    <w:p w14:paraId="7B7AA502"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God of steadfast love,</w:t>
      </w:r>
    </w:p>
    <w:p w14:paraId="2B194AF8"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at this table you gather your people</w:t>
      </w:r>
    </w:p>
    <w:p w14:paraId="045DCEB5"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into one body for the sake of the world.</w:t>
      </w:r>
    </w:p>
    <w:p w14:paraId="1DCFBB97"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Send us in the power of your Spirit,</w:t>
      </w:r>
    </w:p>
    <w:p w14:paraId="455C4E6C"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That our lives bear witness to the love that has made us new</w:t>
      </w:r>
    </w:p>
    <w:p w14:paraId="0139526A"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In Jesus Christ, our Savior and Lord.</w:t>
      </w:r>
    </w:p>
    <w:p w14:paraId="0F1B636F"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Amen.</w:t>
      </w:r>
    </w:p>
    <w:p w14:paraId="28C25246" w14:textId="77777777" w:rsidR="006F4D19" w:rsidRDefault="006F4D19">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41DB0835" w14:textId="77777777" w:rsidR="006F4D19" w:rsidRDefault="006F4D19">
      <w:pPr>
        <w:widowControl w:val="0"/>
        <w:pBdr>
          <w:top w:val="nil"/>
          <w:left w:val="nil"/>
          <w:bottom w:val="nil"/>
          <w:right w:val="nil"/>
          <w:between w:val="nil"/>
        </w:pBdr>
        <w:spacing w:after="0" w:line="240" w:lineRule="auto"/>
        <w:rPr>
          <w:rFonts w:ascii="Arial" w:eastAsia="Arial" w:hAnsi="Arial" w:cs="Arial"/>
          <w:b/>
          <w:sz w:val="24"/>
          <w:szCs w:val="24"/>
        </w:rPr>
      </w:pPr>
    </w:p>
    <w:p w14:paraId="0AD6A100" w14:textId="77777777" w:rsidR="006F4D19" w:rsidRDefault="00D44EF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66EB4095" w14:textId="77777777" w:rsidR="006F4D19" w:rsidRDefault="00D44EFC">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6A198E2F" w14:textId="77777777" w:rsidR="006F4D19" w:rsidRDefault="00D44EFC">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71709D27" w14:textId="77777777" w:rsidR="006F4D19" w:rsidRDefault="00D44EFC">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0849D995" w14:textId="77777777" w:rsidR="006F4D19" w:rsidRDefault="006F4D19">
      <w:pPr>
        <w:widowControl w:val="0"/>
        <w:pBdr>
          <w:top w:val="nil"/>
          <w:left w:val="nil"/>
          <w:bottom w:val="nil"/>
          <w:right w:val="nil"/>
          <w:between w:val="nil"/>
        </w:pBdr>
        <w:spacing w:after="0"/>
        <w:rPr>
          <w:rFonts w:ascii="Arial" w:eastAsia="Arial" w:hAnsi="Arial" w:cs="Arial"/>
          <w:sz w:val="24"/>
          <w:szCs w:val="24"/>
        </w:rPr>
      </w:pPr>
    </w:p>
    <w:p w14:paraId="142CD8B6"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You are what God made you to be:</w:t>
      </w:r>
    </w:p>
    <w:p w14:paraId="17827EB5"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Created in Christ Jesus for good works,</w:t>
      </w:r>
    </w:p>
    <w:p w14:paraId="0443AF43"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Chosen as holy and beloved,</w:t>
      </w:r>
    </w:p>
    <w:p w14:paraId="33A75816"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Freed to serve your neighbor.</w:t>
      </w:r>
    </w:p>
    <w:p w14:paraId="35EB070E" w14:textId="77777777" w:rsidR="006F4D19" w:rsidRDefault="006F4D19">
      <w:pPr>
        <w:shd w:val="clear" w:color="auto" w:fill="FFFFFF"/>
        <w:spacing w:after="0" w:line="240" w:lineRule="auto"/>
        <w:ind w:firstLine="720"/>
        <w:rPr>
          <w:rFonts w:ascii="Arial" w:eastAsia="Arial" w:hAnsi="Arial" w:cs="Arial"/>
          <w:sz w:val="24"/>
          <w:szCs w:val="24"/>
        </w:rPr>
      </w:pPr>
    </w:p>
    <w:p w14:paraId="147A6D5E"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God bless you </w:t>
      </w:r>
      <w:sdt>
        <w:sdtPr>
          <w:tag w:val="goog_rdk_0"/>
          <w:id w:val="-521940800"/>
        </w:sdtPr>
        <w:sdtEndPr/>
        <w:sdtContent>
          <w:r>
            <w:rPr>
              <w:rFonts w:ascii="Arial Unicode MS" w:eastAsia="Arial Unicode MS" w:hAnsi="Arial Unicode MS" w:cs="Arial Unicode MS"/>
              <w:color w:val="CC0000"/>
              <w:sz w:val="20"/>
              <w:szCs w:val="20"/>
              <w:highlight w:val="white"/>
            </w:rPr>
            <w:t>☩</w:t>
          </w:r>
        </w:sdtContent>
      </w:sdt>
      <w:r>
        <w:rPr>
          <w:rFonts w:ascii="Arial" w:eastAsia="Arial" w:hAnsi="Arial" w:cs="Arial"/>
          <w:sz w:val="24"/>
          <w:szCs w:val="24"/>
        </w:rPr>
        <w:t xml:space="preserve"> that you may be a blessing,</w:t>
      </w:r>
    </w:p>
    <w:p w14:paraId="37C27B5A" w14:textId="77777777" w:rsidR="006F4D19" w:rsidRDefault="00D44EFC">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name of the holy and life-giving Trinity.</w:t>
      </w:r>
    </w:p>
    <w:p w14:paraId="3B02FB1F" w14:textId="77777777" w:rsidR="006F4D19" w:rsidRDefault="00D44EF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7C689C6A" w14:textId="77777777" w:rsidR="006F4D19" w:rsidRDefault="006F4D19">
      <w:pPr>
        <w:shd w:val="clear" w:color="auto" w:fill="FFFFFF"/>
        <w:spacing w:after="0" w:line="240" w:lineRule="auto"/>
        <w:rPr>
          <w:rFonts w:ascii="Arial" w:eastAsia="Arial" w:hAnsi="Arial" w:cs="Arial"/>
          <w:b/>
          <w:sz w:val="24"/>
          <w:szCs w:val="24"/>
        </w:rPr>
      </w:pPr>
    </w:p>
    <w:p w14:paraId="54458BA3" w14:textId="77777777" w:rsidR="006F4D19" w:rsidRDefault="00D44EF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0B0AD33F" w14:textId="77777777" w:rsidR="006F4D19" w:rsidRDefault="006F4D19">
      <w:pPr>
        <w:shd w:val="clear" w:color="auto" w:fill="FFFFFF"/>
        <w:spacing w:after="0" w:line="240" w:lineRule="auto"/>
        <w:rPr>
          <w:rFonts w:ascii="Arial" w:eastAsia="Arial" w:hAnsi="Arial" w:cs="Arial"/>
          <w:b/>
          <w:sz w:val="24"/>
          <w:szCs w:val="24"/>
        </w:rPr>
      </w:pPr>
    </w:p>
    <w:p w14:paraId="3956C1FF" w14:textId="77777777" w:rsidR="006F4D19" w:rsidRDefault="00D44EFC">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Share the good news.</w:t>
      </w:r>
    </w:p>
    <w:p w14:paraId="505D309F" w14:textId="77777777" w:rsidR="006F4D19" w:rsidRDefault="00D44EFC">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w:t>
      </w:r>
    </w:p>
    <w:p w14:paraId="221F2D90" w14:textId="77777777" w:rsidR="006F4D19" w:rsidRDefault="006F4D19">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2123B313" w14:textId="77777777" w:rsidR="006F4D19" w:rsidRDefault="00D44EFC">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Postlude</w:t>
      </w:r>
    </w:p>
    <w:p w14:paraId="7199977F" w14:textId="77777777" w:rsidR="006F4D19" w:rsidRDefault="006F4D19">
      <w:pPr>
        <w:widowControl w:val="0"/>
        <w:pBdr>
          <w:top w:val="nil"/>
          <w:left w:val="nil"/>
          <w:bottom w:val="nil"/>
          <w:right w:val="nil"/>
          <w:between w:val="nil"/>
        </w:pBdr>
        <w:spacing w:after="0" w:line="240" w:lineRule="auto"/>
        <w:rPr>
          <w:rFonts w:ascii="Arial" w:eastAsia="Arial" w:hAnsi="Arial" w:cs="Arial"/>
          <w:sz w:val="24"/>
          <w:szCs w:val="24"/>
        </w:rPr>
      </w:pPr>
    </w:p>
    <w:p w14:paraId="2C55DACC" w14:textId="77777777" w:rsidR="006F4D19" w:rsidRDefault="00D44EFC">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74B7A118" w14:textId="77777777" w:rsidR="006F4D19" w:rsidRDefault="00D44EFC">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43ABFF85" w14:textId="77777777" w:rsidR="006F4D19" w:rsidRDefault="00D44EFC">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38765713" w14:textId="77777777" w:rsidR="006F4D19" w:rsidRDefault="00D44EFC">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 Worship Slides: Julie Mehlberg, Lector: Judy Sykes</w:t>
      </w:r>
      <w:r>
        <w:rPr>
          <w:rFonts w:ascii="Arial" w:eastAsia="Arial" w:hAnsi="Arial" w:cs="Arial"/>
          <w:sz w:val="24"/>
          <w:szCs w:val="24"/>
        </w:rPr>
        <w:t>, Ushers: Rosemary Sutton,</w:t>
      </w:r>
      <w:r>
        <w:rPr>
          <w:rFonts w:ascii="Arial" w:eastAsia="Arial" w:hAnsi="Arial" w:cs="Arial"/>
          <w:color w:val="000000"/>
          <w:sz w:val="24"/>
          <w:szCs w:val="24"/>
        </w:rPr>
        <w:t xml:space="preserve"> Musician: Sandy </w:t>
      </w:r>
      <w:proofErr w:type="gramStart"/>
      <w:r>
        <w:rPr>
          <w:rFonts w:ascii="Arial" w:eastAsia="Arial" w:hAnsi="Arial" w:cs="Arial"/>
          <w:color w:val="000000"/>
          <w:sz w:val="24"/>
          <w:szCs w:val="24"/>
        </w:rPr>
        <w:t>Erickson</w:t>
      </w:r>
      <w:r>
        <w:rPr>
          <w:rFonts w:ascii="Arial" w:eastAsia="Arial" w:hAnsi="Arial" w:cs="Arial"/>
          <w:sz w:val="24"/>
          <w:szCs w:val="24"/>
        </w:rPr>
        <w:t>,  Livestream</w:t>
      </w:r>
      <w:proofErr w:type="gramEnd"/>
      <w:r>
        <w:rPr>
          <w:rFonts w:ascii="Arial" w:eastAsia="Arial" w:hAnsi="Arial" w:cs="Arial"/>
          <w:sz w:val="24"/>
          <w:szCs w:val="24"/>
        </w:rPr>
        <w:t xml:space="preserve">: Louis Kehinde, Sound: John Mehlberg </w:t>
      </w:r>
    </w:p>
    <w:sectPr w:rsidR="006F4D19">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8675C" w14:textId="77777777" w:rsidR="00904D04" w:rsidRDefault="00904D04">
      <w:pPr>
        <w:spacing w:after="0" w:line="240" w:lineRule="auto"/>
      </w:pPr>
      <w:r>
        <w:separator/>
      </w:r>
    </w:p>
  </w:endnote>
  <w:endnote w:type="continuationSeparator" w:id="0">
    <w:p w14:paraId="0591D4EF" w14:textId="77777777" w:rsidR="00904D04" w:rsidRDefault="0090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F0DE" w14:textId="77777777" w:rsidR="006F4D19" w:rsidRDefault="00D44EFC">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E1EF9">
      <w:rPr>
        <w:rFonts w:ascii="Arial" w:eastAsia="Arial" w:hAnsi="Arial" w:cs="Arial"/>
        <w:noProof/>
        <w:color w:val="000000"/>
      </w:rPr>
      <w:t>1</w:t>
    </w:r>
    <w:r>
      <w:rPr>
        <w:rFonts w:ascii="Arial" w:eastAsia="Arial" w:hAnsi="Arial" w:cs="Arial"/>
        <w:color w:val="000000"/>
      </w:rPr>
      <w:fldChar w:fldCharType="end"/>
    </w:r>
  </w:p>
  <w:p w14:paraId="566B3C5B" w14:textId="77777777" w:rsidR="006F4D19" w:rsidRDefault="006F4D19">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6AF74260" w14:textId="77777777" w:rsidR="006F4D19" w:rsidRDefault="006F4D1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245E" w14:textId="77777777" w:rsidR="00904D04" w:rsidRDefault="00904D04">
      <w:pPr>
        <w:spacing w:after="0" w:line="240" w:lineRule="auto"/>
      </w:pPr>
      <w:r>
        <w:separator/>
      </w:r>
    </w:p>
  </w:footnote>
  <w:footnote w:type="continuationSeparator" w:id="0">
    <w:p w14:paraId="5CCC087E" w14:textId="77777777" w:rsidR="00904D04" w:rsidRDefault="00904D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TEyNjcyMzA1MDBS0lEKTi0uzszPAykwqgUAoUMUjiwAAAA="/>
  </w:docVars>
  <w:rsids>
    <w:rsidRoot w:val="006F4D19"/>
    <w:rsid w:val="006F4D19"/>
    <w:rsid w:val="007E1EF9"/>
    <w:rsid w:val="00904D04"/>
    <w:rsid w:val="00D25235"/>
    <w:rsid w:val="00D4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9542"/>
  <w15:docId w15:val="{06B03296-CC48-4402-90C1-2AA9FFF7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6Z3xwVktwu5E1veNSlQugMPMOQ==">AMUW2mVfLHGnmZ/Re4Jb/xrAB9Rv+VXfD9AtRBKfpo8UcYAQ8xZJt7tchdiLRhQdXKJUkP4BoMasiLSeJ6/XLe5HyRnM0LuLjeitstPwtsEH+9fSmwvZSmnduLo6LxrT0kiz5VjofnFKhpzUcLpW9MSy6bb+yjEiXGLKcBXAPqpRLjRJpsjMqBGfSPAl4dBYWBIHHVGMcqv3VsPv9VmIfGFW9VfAVweukY4OMBMiobFd27nrzSzFlE1LYS897csFwe214cyGrMpZ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1921</Words>
  <Characters>10951</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cp:lastPrinted>2021-03-25T14:03:00Z</cp:lastPrinted>
  <dcterms:created xsi:type="dcterms:W3CDTF">2021-03-25T14:05:00Z</dcterms:created>
  <dcterms:modified xsi:type="dcterms:W3CDTF">2021-03-25T14:05:00Z</dcterms:modified>
</cp:coreProperties>
</file>