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B27D5" w:rsidRDefault="00E12A11">
      <w:pPr>
        <w:pBdr>
          <w:top w:val="nil"/>
          <w:left w:val="nil"/>
          <w:bottom w:val="nil"/>
          <w:right w:val="nil"/>
          <w:between w:val="nil"/>
        </w:pBdr>
        <w:spacing w:after="0"/>
        <w:jc w:val="center"/>
        <w:rPr>
          <w:rFonts w:ascii="Arial" w:eastAsia="Arial" w:hAnsi="Arial" w:cs="Arial"/>
          <w:b/>
          <w:color w:val="000000"/>
          <w:sz w:val="24"/>
          <w:szCs w:val="24"/>
          <w:highlight w:val="yellow"/>
        </w:rPr>
      </w:pPr>
      <w:bookmarkStart w:id="0" w:name="_heading=h.3znysh7" w:colFirst="0" w:colLast="0"/>
      <w:bookmarkEnd w:id="0"/>
      <w:r>
        <w:rPr>
          <w:rFonts w:ascii="Arial" w:eastAsia="Arial" w:hAnsi="Arial" w:cs="Arial"/>
          <w:b/>
          <w:color w:val="000000"/>
          <w:sz w:val="24"/>
          <w:szCs w:val="24"/>
        </w:rPr>
        <w:t xml:space="preserve">          </w:t>
      </w:r>
      <w:r>
        <w:rPr>
          <w:rFonts w:ascii="Arial" w:eastAsia="Arial" w:hAnsi="Arial" w:cs="Arial"/>
          <w:b/>
          <w:color w:val="000000"/>
          <w:sz w:val="24"/>
          <w:szCs w:val="24"/>
          <w:highlight w:val="yellow"/>
        </w:rPr>
        <w:t xml:space="preserve">                                                  </w:t>
      </w:r>
      <w:r>
        <w:rPr>
          <w:noProof/>
        </w:rPr>
        <mc:AlternateContent>
          <mc:Choice Requires="wps">
            <w:drawing>
              <wp:anchor distT="0" distB="0" distL="114300" distR="114300" simplePos="0" relativeHeight="251658240" behindDoc="0" locked="0" layoutInCell="1" hidden="0" allowOverlap="1">
                <wp:simplePos x="0" y="0"/>
                <wp:positionH relativeFrom="column">
                  <wp:posOffset>281836</wp:posOffset>
                </wp:positionH>
                <wp:positionV relativeFrom="paragraph">
                  <wp:posOffset>156575</wp:posOffset>
                </wp:positionV>
                <wp:extent cx="2717678" cy="16409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17678" cy="1640910"/>
                        </a:xfrm>
                        <a:prstGeom prst="rect">
                          <a:avLst/>
                        </a:prstGeom>
                        <a:solidFill>
                          <a:schemeClr val="lt1"/>
                        </a:solidFill>
                        <a:ln w="6350">
                          <a:solidFill>
                            <a:prstClr val="black"/>
                          </a:solidFill>
                        </a:ln>
                      </wps:spPr>
                      <wps:txbx>
                        <w:txbxContent>
                          <w:p w14:paraId="133190F4" w14:textId="22141429" w:rsidR="00FA4A10" w:rsidRDefault="00E12A11">
                            <w:r>
                              <w:rPr>
                                <w:noProof/>
                              </w:rPr>
                              <w:drawing>
                                <wp:inline distT="0" distB="0" distL="0" distR="0">
                                  <wp:extent cx="263144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263144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281836</wp:posOffset>
                </wp:positionH>
                <wp:positionV relativeFrom="paragraph">
                  <wp:posOffset>156575</wp:posOffset>
                </wp:positionV>
                <wp:extent cx="2717678" cy="1640910"/>
                <wp:effectExtent b="0" l="0" r="0" t="0"/>
                <wp:wrapNone/>
                <wp:docPr id="2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717678" cy="1640910"/>
                        </a:xfrm>
                        <a:prstGeom prst="rect"/>
                        <a:ln/>
                      </pic:spPr>
                    </pic:pic>
                  </a:graphicData>
                </a:graphic>
              </wp:anchor>
            </w:drawing>
          </mc:Fallback>
        </mc:AlternateContent>
      </w:r>
    </w:p>
    <w:p w14:paraId="00000002" w14:textId="77777777" w:rsidR="00DB27D5" w:rsidRDefault="00E12A11">
      <w:pPr>
        <w:pBdr>
          <w:top w:val="nil"/>
          <w:left w:val="nil"/>
          <w:bottom w:val="nil"/>
          <w:right w:val="nil"/>
          <w:between w:val="nil"/>
        </w:pBdr>
        <w:spacing w:after="0"/>
        <w:jc w:val="center"/>
        <w:rPr>
          <w:rFonts w:ascii="Arial" w:eastAsia="Arial" w:hAnsi="Arial" w:cs="Arial"/>
          <w:b/>
          <w:sz w:val="32"/>
          <w:szCs w:val="32"/>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32"/>
          <w:szCs w:val="32"/>
        </w:rPr>
        <w:t xml:space="preserve"> </w:t>
      </w:r>
    </w:p>
    <w:p w14:paraId="00000003" w14:textId="77777777" w:rsidR="00DB27D5" w:rsidRDefault="00E12A11">
      <w:pPr>
        <w:pBdr>
          <w:top w:val="nil"/>
          <w:left w:val="nil"/>
          <w:bottom w:val="nil"/>
          <w:right w:val="nil"/>
          <w:between w:val="nil"/>
        </w:pBdr>
        <w:spacing w:after="0"/>
        <w:ind w:left="144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00000004" w14:textId="77777777" w:rsidR="00DB27D5" w:rsidRDefault="00E12A11">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t xml:space="preserve">       </w:t>
      </w:r>
      <w:r>
        <w:rPr>
          <w:rFonts w:ascii="Arial" w:eastAsia="Arial" w:hAnsi="Arial" w:cs="Arial"/>
          <w:b/>
          <w:sz w:val="32"/>
          <w:szCs w:val="32"/>
        </w:rPr>
        <w:tab/>
        <w:t xml:space="preserve">     </w:t>
      </w:r>
      <w:r>
        <w:rPr>
          <w:rFonts w:ascii="Arial" w:eastAsia="Arial" w:hAnsi="Arial" w:cs="Arial"/>
          <w:b/>
          <w:color w:val="000000"/>
          <w:sz w:val="32"/>
          <w:szCs w:val="32"/>
        </w:rPr>
        <w:t>Pontiac, IL</w:t>
      </w:r>
    </w:p>
    <w:p w14:paraId="00000005" w14:textId="77777777" w:rsidR="00DB27D5" w:rsidRDefault="00E12A11">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June 20, 2021</w:t>
      </w:r>
    </w:p>
    <w:p w14:paraId="00000006" w14:textId="77777777" w:rsidR="00DB27D5" w:rsidRDefault="00E12A11">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 xml:space="preserve">  4th Sunday after Pentecost</w:t>
      </w:r>
    </w:p>
    <w:p w14:paraId="00000007" w14:textId="77777777" w:rsidR="00DB27D5" w:rsidRDefault="00DB27D5">
      <w:pPr>
        <w:pBdr>
          <w:top w:val="nil"/>
          <w:left w:val="nil"/>
          <w:bottom w:val="nil"/>
          <w:right w:val="nil"/>
          <w:between w:val="nil"/>
        </w:pBdr>
        <w:spacing w:after="0"/>
        <w:ind w:left="3600" w:firstLine="720"/>
        <w:rPr>
          <w:rFonts w:ascii="Arial" w:eastAsia="Arial" w:hAnsi="Arial" w:cs="Arial"/>
          <w:b/>
          <w:sz w:val="24"/>
          <w:szCs w:val="24"/>
        </w:rPr>
      </w:pPr>
    </w:p>
    <w:p w14:paraId="00000008" w14:textId="77777777" w:rsidR="00DB27D5" w:rsidRDefault="00E12A11">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0000009" w14:textId="77777777" w:rsidR="00DB27D5" w:rsidRDefault="00DB27D5">
      <w:pPr>
        <w:pBdr>
          <w:top w:val="nil"/>
          <w:left w:val="nil"/>
          <w:bottom w:val="nil"/>
          <w:right w:val="nil"/>
          <w:between w:val="nil"/>
        </w:pBdr>
        <w:spacing w:after="0"/>
        <w:rPr>
          <w:rFonts w:ascii="Arial" w:eastAsia="Arial" w:hAnsi="Arial" w:cs="Arial"/>
          <w:b/>
          <w:sz w:val="24"/>
          <w:szCs w:val="24"/>
        </w:rPr>
      </w:pPr>
    </w:p>
    <w:p w14:paraId="0000000A" w14:textId="77777777" w:rsidR="00DB27D5" w:rsidRDefault="00DB27D5">
      <w:pPr>
        <w:pBdr>
          <w:top w:val="nil"/>
          <w:left w:val="nil"/>
          <w:bottom w:val="nil"/>
          <w:right w:val="nil"/>
          <w:between w:val="nil"/>
        </w:pBdr>
        <w:spacing w:after="0"/>
        <w:jc w:val="center"/>
        <w:rPr>
          <w:rFonts w:ascii="Arial" w:eastAsia="Arial" w:hAnsi="Arial" w:cs="Arial"/>
          <w:i/>
          <w:sz w:val="24"/>
          <w:szCs w:val="24"/>
        </w:rPr>
      </w:pPr>
    </w:p>
    <w:p w14:paraId="0000000B" w14:textId="77777777" w:rsidR="00DB27D5" w:rsidRDefault="00DB27D5">
      <w:pPr>
        <w:spacing w:after="0"/>
        <w:rPr>
          <w:rFonts w:ascii="Arial" w:eastAsia="Arial" w:hAnsi="Arial" w:cs="Arial"/>
          <w:i/>
          <w:sz w:val="24"/>
          <w:szCs w:val="24"/>
        </w:rPr>
      </w:pPr>
    </w:p>
    <w:p w14:paraId="0000000C" w14:textId="77777777" w:rsidR="00DB27D5" w:rsidRDefault="00DB27D5">
      <w:pPr>
        <w:pBdr>
          <w:top w:val="nil"/>
          <w:left w:val="nil"/>
          <w:bottom w:val="nil"/>
          <w:right w:val="nil"/>
          <w:between w:val="nil"/>
        </w:pBdr>
        <w:spacing w:after="0"/>
        <w:jc w:val="center"/>
        <w:rPr>
          <w:rFonts w:ascii="Arial" w:eastAsia="Arial" w:hAnsi="Arial" w:cs="Arial"/>
          <w:b/>
          <w:color w:val="000000"/>
          <w:sz w:val="24"/>
          <w:szCs w:val="24"/>
        </w:rPr>
      </w:pPr>
    </w:p>
    <w:p w14:paraId="0000000D" w14:textId="77777777" w:rsidR="00DB27D5" w:rsidRDefault="00E12A11">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We gather to worship, reach out, and serve the Lord.</w:t>
      </w:r>
    </w:p>
    <w:p w14:paraId="0000000E" w14:textId="77777777" w:rsidR="00DB27D5" w:rsidRDefault="00DB27D5">
      <w:pPr>
        <w:pBdr>
          <w:top w:val="nil"/>
          <w:left w:val="nil"/>
          <w:bottom w:val="nil"/>
          <w:right w:val="nil"/>
          <w:between w:val="nil"/>
        </w:pBdr>
        <w:spacing w:after="0"/>
        <w:jc w:val="center"/>
        <w:rPr>
          <w:rFonts w:ascii="Arial" w:eastAsia="Arial" w:hAnsi="Arial" w:cs="Arial"/>
          <w:b/>
          <w:color w:val="000000"/>
          <w:sz w:val="24"/>
          <w:szCs w:val="24"/>
        </w:rPr>
      </w:pPr>
    </w:p>
    <w:p w14:paraId="0000000F" w14:textId="77777777" w:rsidR="00DB27D5" w:rsidRDefault="00E12A11">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Welcome</w:t>
      </w:r>
    </w:p>
    <w:p w14:paraId="00000010" w14:textId="77777777" w:rsidR="00DB27D5" w:rsidRDefault="00DB27D5">
      <w:pPr>
        <w:pBdr>
          <w:top w:val="nil"/>
          <w:left w:val="nil"/>
          <w:bottom w:val="nil"/>
          <w:right w:val="nil"/>
          <w:between w:val="nil"/>
        </w:pBdr>
        <w:spacing w:after="0"/>
        <w:rPr>
          <w:rFonts w:ascii="Arial" w:eastAsia="Arial" w:hAnsi="Arial" w:cs="Arial"/>
          <w:color w:val="000000"/>
          <w:sz w:val="24"/>
          <w:szCs w:val="24"/>
        </w:rPr>
      </w:pPr>
    </w:p>
    <w:p w14:paraId="00000011" w14:textId="77777777" w:rsidR="00DB27D5" w:rsidRDefault="00E12A11">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00000012" w14:textId="77777777" w:rsidR="00DB27D5" w:rsidRDefault="00DB27D5">
      <w:pPr>
        <w:pBdr>
          <w:top w:val="nil"/>
          <w:left w:val="nil"/>
          <w:bottom w:val="nil"/>
          <w:right w:val="nil"/>
          <w:between w:val="nil"/>
        </w:pBdr>
        <w:spacing w:after="0"/>
        <w:rPr>
          <w:rFonts w:ascii="Arial" w:eastAsia="Arial" w:hAnsi="Arial" w:cs="Arial"/>
          <w:color w:val="000000"/>
          <w:sz w:val="24"/>
          <w:szCs w:val="24"/>
        </w:rPr>
      </w:pPr>
    </w:p>
    <w:p w14:paraId="00000013" w14:textId="77777777" w:rsidR="00DB27D5" w:rsidRDefault="00E12A11">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God’s Peace be with you.</w:t>
      </w:r>
    </w:p>
    <w:p w14:paraId="00000014" w14:textId="77777777" w:rsidR="00DB27D5" w:rsidRDefault="00E12A11">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r>
        <w:rPr>
          <w:rFonts w:ascii="Arial" w:eastAsia="Arial" w:hAnsi="Arial" w:cs="Arial"/>
          <w:b/>
          <w:color w:val="000000"/>
          <w:sz w:val="24"/>
          <w:szCs w:val="24"/>
        </w:rPr>
        <w:t xml:space="preserve">              </w:t>
      </w:r>
    </w:p>
    <w:p w14:paraId="00000015" w14:textId="77777777" w:rsidR="00DB27D5" w:rsidRDefault="00E12A11">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00000016" w14:textId="77777777" w:rsidR="00DB27D5" w:rsidRDefault="00E12A11">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Introduction to the day</w:t>
      </w:r>
    </w:p>
    <w:p w14:paraId="00000017" w14:textId="77777777" w:rsidR="00DB27D5" w:rsidRDefault="00E12A11">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r>
        <w:rPr>
          <w:rFonts w:ascii="Arial" w:eastAsia="Arial" w:hAnsi="Arial" w:cs="Arial"/>
          <w:b/>
          <w:sz w:val="24"/>
          <w:szCs w:val="24"/>
        </w:rPr>
        <w:t>Introduction</w:t>
      </w:r>
    </w:p>
    <w:p w14:paraId="00000018" w14:textId="77777777" w:rsidR="00DB27D5" w:rsidRDefault="00DB27D5">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p>
    <w:p w14:paraId="00000019" w14:textId="77777777" w:rsidR="00DB27D5" w:rsidRDefault="00E12A11">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Now is the acceptable time; now is the day of salvation! Now we are in the storm, the boat almost swamped; but Jesus is here now, and when we call him, he will calm the storm. Even the wind and waves listen to him as they would to their creator. We also li</w:t>
      </w:r>
      <w:r>
        <w:rPr>
          <w:rFonts w:ascii="Arial" w:eastAsia="Arial" w:hAnsi="Arial" w:cs="Arial"/>
          <w:sz w:val="24"/>
          <w:szCs w:val="24"/>
          <w:highlight w:val="white"/>
        </w:rPr>
        <w:t>sten to him and are called to believe in the power of God’s word in him, a power greater than all that we fear.</w:t>
      </w:r>
    </w:p>
    <w:p w14:paraId="0000001A" w14:textId="77777777" w:rsidR="00DB27D5" w:rsidRDefault="00DB27D5">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0000001B" w14:textId="77777777" w:rsidR="00DB27D5" w:rsidRDefault="00DB27D5">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0000001C" w14:textId="77777777" w:rsidR="00DB27D5" w:rsidRDefault="00E12A11">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r>
        <w:rPr>
          <w:rFonts w:ascii="Arial" w:eastAsia="Arial" w:hAnsi="Arial" w:cs="Arial"/>
          <w:b/>
          <w:sz w:val="24"/>
          <w:szCs w:val="24"/>
          <w:highlight w:val="white"/>
        </w:rPr>
        <w:t>Prelude</w:t>
      </w:r>
    </w:p>
    <w:p w14:paraId="0000001D"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0000001E" w14:textId="77777777" w:rsidR="00DB27D5" w:rsidRDefault="00E12A11">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Pr>
          <w:rFonts w:ascii="Arial" w:eastAsia="Arial" w:hAnsi="Arial" w:cs="Arial"/>
          <w:b/>
          <w:sz w:val="24"/>
          <w:szCs w:val="24"/>
        </w:rPr>
        <w:t>GATHERING</w:t>
      </w:r>
    </w:p>
    <w:p w14:paraId="0000001F"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00000020"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00000021"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00000022"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00000023" w14:textId="77777777" w:rsidR="00DB27D5" w:rsidRDefault="00DB27D5">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00000024" w14:textId="77777777" w:rsidR="00DB27D5" w:rsidRDefault="00DB27D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0000025" w14:textId="77777777" w:rsidR="00DB27D5" w:rsidRDefault="00E12A11">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Welcome to Worship</w:t>
      </w:r>
    </w:p>
    <w:p w14:paraId="00000026" w14:textId="77777777" w:rsidR="00DB27D5" w:rsidRDefault="00DB27D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0000027" w14:textId="77777777" w:rsidR="00DB27D5" w:rsidRDefault="00E12A11">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b/>
          <w:sz w:val="24"/>
          <w:szCs w:val="24"/>
        </w:rPr>
        <w:t>Confession and Forgiveness</w:t>
      </w:r>
    </w:p>
    <w:p w14:paraId="00000028" w14:textId="77777777" w:rsidR="00DB27D5" w:rsidRDefault="00E12A11">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00000029" w14:textId="77777777" w:rsidR="00DB27D5" w:rsidRDefault="00E12A11">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 xml:space="preserve">L:         Blessed be the Holy Trinity, </w:t>
      </w:r>
      <w:sdt>
        <w:sdtPr>
          <w:tag w:val="goog_rdk_0"/>
          <w:id w:val="1652555520"/>
        </w:sdtPr>
        <w:sdtEndPr/>
        <w:sdtContent>
          <w:r>
            <w:rPr>
              <w:rFonts w:ascii="Arial Unicode MS" w:eastAsia="Arial Unicode MS" w:hAnsi="Arial Unicode MS" w:cs="Arial Unicode MS"/>
              <w:color w:val="CC0000"/>
              <w:sz w:val="20"/>
              <w:szCs w:val="20"/>
              <w:highlight w:val="white"/>
            </w:rPr>
            <w:t>☩</w:t>
          </w:r>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0000002A" w14:textId="77777777" w:rsidR="00DB27D5" w:rsidRDefault="00E12A11">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The God of manna,</w:t>
      </w:r>
    </w:p>
    <w:p w14:paraId="0000002B" w14:textId="77777777" w:rsidR="00DB27D5" w:rsidRDefault="00E12A11">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The God of miracles,</w:t>
      </w:r>
    </w:p>
    <w:p w14:paraId="0000002C" w14:textId="77777777" w:rsidR="00DB27D5" w:rsidRDefault="00E12A11">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The God of mercy.</w:t>
      </w:r>
    </w:p>
    <w:p w14:paraId="0000002D"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b/>
          <w:sz w:val="24"/>
          <w:szCs w:val="24"/>
          <w:highlight w:val="white"/>
        </w:rPr>
        <w:t>A:        Amen</w:t>
      </w:r>
      <w:r>
        <w:rPr>
          <w:rFonts w:ascii="Arial" w:eastAsia="Arial" w:hAnsi="Arial" w:cs="Arial"/>
          <w:sz w:val="24"/>
          <w:szCs w:val="24"/>
          <w:highlight w:val="white"/>
        </w:rPr>
        <w:t>.</w:t>
      </w:r>
    </w:p>
    <w:p w14:paraId="0000002E" w14:textId="77777777" w:rsidR="00DB27D5" w:rsidRDefault="00DB27D5">
      <w:pPr>
        <w:shd w:val="clear" w:color="auto" w:fill="FFFFFF"/>
        <w:spacing w:after="0" w:line="240" w:lineRule="auto"/>
        <w:rPr>
          <w:rFonts w:ascii="Arial" w:eastAsia="Arial" w:hAnsi="Arial" w:cs="Arial"/>
          <w:sz w:val="24"/>
          <w:szCs w:val="24"/>
        </w:rPr>
      </w:pPr>
    </w:p>
    <w:p w14:paraId="0000002F"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         Drawn to Christ and seeking God’s abundance,</w:t>
      </w:r>
    </w:p>
    <w:p w14:paraId="00000030"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Let us confess our sin.</w:t>
      </w:r>
    </w:p>
    <w:p w14:paraId="00000031" w14:textId="77777777" w:rsidR="00DB27D5" w:rsidRDefault="00DB27D5">
      <w:pPr>
        <w:shd w:val="clear" w:color="auto" w:fill="FFFFFF"/>
        <w:spacing w:after="0" w:line="240" w:lineRule="auto"/>
        <w:rPr>
          <w:rFonts w:ascii="Arial" w:eastAsia="Arial" w:hAnsi="Arial" w:cs="Arial"/>
          <w:sz w:val="24"/>
          <w:szCs w:val="24"/>
        </w:rPr>
      </w:pPr>
    </w:p>
    <w:p w14:paraId="00000032" w14:textId="77777777" w:rsidR="00DB27D5" w:rsidRDefault="00E12A11">
      <w:pPr>
        <w:shd w:val="clear" w:color="auto" w:fill="FFFFFF"/>
        <w:spacing w:after="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00000033"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        God, our provider,</w:t>
      </w:r>
    </w:p>
    <w:p w14:paraId="00000034"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        help us.</w:t>
      </w:r>
    </w:p>
    <w:p w14:paraId="00000035"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It is hard to believe th</w:t>
      </w:r>
      <w:r>
        <w:rPr>
          <w:rFonts w:ascii="Arial" w:eastAsia="Arial" w:hAnsi="Arial" w:cs="Arial"/>
          <w:b/>
          <w:sz w:val="24"/>
          <w:szCs w:val="24"/>
        </w:rPr>
        <w:t>ere is enough to share.</w:t>
      </w:r>
    </w:p>
    <w:p w14:paraId="00000036"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We question your ways when they differ from the ways</w:t>
      </w:r>
    </w:p>
    <w:p w14:paraId="00000037"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of the world in which we live.</w:t>
      </w:r>
    </w:p>
    <w:p w14:paraId="00000038"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We turn to our own understanding</w:t>
      </w:r>
    </w:p>
    <w:p w14:paraId="00000039"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rather than trusting in you.</w:t>
      </w:r>
    </w:p>
    <w:p w14:paraId="0000003A"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We take offense at your teachings and your ways.</w:t>
      </w:r>
    </w:p>
    <w:p w14:paraId="0000003B"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Turn us again to you.</w:t>
      </w:r>
    </w:p>
    <w:p w14:paraId="0000003C"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Where else can we turn?</w:t>
      </w:r>
    </w:p>
    <w:p w14:paraId="0000003D"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Share with you the words of eternal life</w:t>
      </w:r>
    </w:p>
    <w:p w14:paraId="0000003E"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and feed us for lif</w:t>
      </w:r>
      <w:r>
        <w:rPr>
          <w:rFonts w:ascii="Arial" w:eastAsia="Arial" w:hAnsi="Arial" w:cs="Arial"/>
          <w:b/>
          <w:sz w:val="24"/>
          <w:szCs w:val="24"/>
        </w:rPr>
        <w:t>e in the world.</w:t>
      </w:r>
    </w:p>
    <w:p w14:paraId="0000003F"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Amen.</w:t>
      </w:r>
    </w:p>
    <w:p w14:paraId="00000040" w14:textId="77777777" w:rsidR="00DB27D5" w:rsidRDefault="00DB27D5">
      <w:pPr>
        <w:shd w:val="clear" w:color="auto" w:fill="FFFFFF"/>
        <w:spacing w:after="0" w:line="240" w:lineRule="auto"/>
        <w:rPr>
          <w:rFonts w:ascii="Arial" w:eastAsia="Arial" w:hAnsi="Arial" w:cs="Arial"/>
          <w:sz w:val="24"/>
          <w:szCs w:val="24"/>
        </w:rPr>
      </w:pPr>
    </w:p>
    <w:p w14:paraId="00000041"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         Beloved people of God:</w:t>
      </w:r>
    </w:p>
    <w:p w14:paraId="00000042"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in Jesus, the manna from heaven,</w:t>
      </w:r>
    </w:p>
    <w:p w14:paraId="00000043"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you are fed and nourished.</w:t>
      </w:r>
    </w:p>
    <w:p w14:paraId="00000044"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By Jesus, the worker of miracles,</w:t>
      </w:r>
    </w:p>
    <w:p w14:paraId="00000045"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there is always more than enough.</w:t>
      </w:r>
    </w:p>
    <w:p w14:paraId="00000046"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Through Jesus</w:t>
      </w:r>
      <w:sdt>
        <w:sdtPr>
          <w:tag w:val="goog_rdk_1"/>
          <w:id w:val="114493247"/>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rPr>
        <w:t xml:space="preserve"> the bread of life,</w:t>
      </w:r>
    </w:p>
    <w:p w14:paraId="00000047"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you are shown God’s mercy:</w:t>
      </w:r>
    </w:p>
    <w:p w14:paraId="00000048"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you are forgiven and loved into abundant life.</w:t>
      </w:r>
    </w:p>
    <w:p w14:paraId="00000049"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       Amen.</w:t>
      </w:r>
    </w:p>
    <w:p w14:paraId="0000004A" w14:textId="77777777" w:rsidR="00DB27D5" w:rsidRDefault="00DB27D5">
      <w:pPr>
        <w:shd w:val="clear" w:color="auto" w:fill="FFFFFF"/>
        <w:spacing w:after="0" w:line="240" w:lineRule="auto"/>
        <w:rPr>
          <w:rFonts w:ascii="Arial" w:eastAsia="Arial" w:hAnsi="Arial" w:cs="Arial"/>
          <w:b/>
          <w:sz w:val="24"/>
          <w:szCs w:val="24"/>
        </w:rPr>
      </w:pPr>
    </w:p>
    <w:p w14:paraId="0000004B" w14:textId="77777777" w:rsidR="00DB27D5" w:rsidRDefault="00DB27D5">
      <w:pPr>
        <w:shd w:val="clear" w:color="auto" w:fill="FFFFFF"/>
        <w:spacing w:after="0" w:line="240" w:lineRule="auto"/>
        <w:rPr>
          <w:rFonts w:ascii="Arial" w:eastAsia="Arial" w:hAnsi="Arial" w:cs="Arial"/>
          <w:b/>
          <w:sz w:val="24"/>
          <w:szCs w:val="24"/>
        </w:rPr>
      </w:pPr>
    </w:p>
    <w:p w14:paraId="0000004C" w14:textId="77777777" w:rsidR="00DB27D5" w:rsidRDefault="00DB27D5">
      <w:pPr>
        <w:shd w:val="clear" w:color="auto" w:fill="FFFFFF"/>
        <w:spacing w:after="0" w:line="240" w:lineRule="auto"/>
        <w:rPr>
          <w:rFonts w:ascii="Arial" w:eastAsia="Arial" w:hAnsi="Arial" w:cs="Arial"/>
          <w:b/>
          <w:sz w:val="24"/>
          <w:szCs w:val="24"/>
        </w:rPr>
      </w:pPr>
    </w:p>
    <w:p w14:paraId="0000004D" w14:textId="77777777" w:rsidR="00DB27D5" w:rsidRDefault="00DB27D5">
      <w:pPr>
        <w:shd w:val="clear" w:color="auto" w:fill="FFFFFF"/>
        <w:spacing w:after="0" w:line="240" w:lineRule="auto"/>
        <w:rPr>
          <w:rFonts w:ascii="Arial" w:eastAsia="Arial" w:hAnsi="Arial" w:cs="Arial"/>
          <w:b/>
          <w:sz w:val="24"/>
          <w:szCs w:val="24"/>
        </w:rPr>
      </w:pPr>
    </w:p>
    <w:p w14:paraId="0000004E" w14:textId="77777777" w:rsidR="00DB27D5" w:rsidRDefault="00DB27D5">
      <w:pPr>
        <w:shd w:val="clear" w:color="auto" w:fill="FFFFFF"/>
        <w:spacing w:after="0" w:line="240" w:lineRule="auto"/>
        <w:rPr>
          <w:rFonts w:ascii="Arial" w:eastAsia="Arial" w:hAnsi="Arial" w:cs="Arial"/>
          <w:b/>
          <w:sz w:val="24"/>
          <w:szCs w:val="24"/>
        </w:rPr>
      </w:pPr>
    </w:p>
    <w:p w14:paraId="0000004F" w14:textId="77777777" w:rsidR="00DB27D5" w:rsidRDefault="00DB27D5">
      <w:pPr>
        <w:shd w:val="clear" w:color="auto" w:fill="FFFFFF"/>
        <w:spacing w:after="0" w:line="240" w:lineRule="auto"/>
        <w:rPr>
          <w:rFonts w:ascii="Arial" w:eastAsia="Arial" w:hAnsi="Arial" w:cs="Arial"/>
          <w:b/>
          <w:sz w:val="24"/>
          <w:szCs w:val="24"/>
        </w:rPr>
      </w:pPr>
    </w:p>
    <w:p w14:paraId="00000050" w14:textId="77777777" w:rsidR="00DB27D5" w:rsidRDefault="00DB27D5">
      <w:pPr>
        <w:shd w:val="clear" w:color="auto" w:fill="FFFFFF"/>
        <w:spacing w:after="0" w:line="240" w:lineRule="auto"/>
        <w:rPr>
          <w:rFonts w:ascii="Arial" w:eastAsia="Arial" w:hAnsi="Arial" w:cs="Arial"/>
          <w:b/>
          <w:sz w:val="24"/>
          <w:szCs w:val="24"/>
        </w:rPr>
      </w:pPr>
    </w:p>
    <w:p w14:paraId="00000051" w14:textId="77777777" w:rsidR="00DB27D5" w:rsidRDefault="00DB27D5">
      <w:pPr>
        <w:shd w:val="clear" w:color="auto" w:fill="FFFFFF"/>
        <w:spacing w:after="0" w:line="240" w:lineRule="auto"/>
        <w:rPr>
          <w:rFonts w:ascii="Arial" w:eastAsia="Arial" w:hAnsi="Arial" w:cs="Arial"/>
          <w:b/>
          <w:sz w:val="24"/>
          <w:szCs w:val="24"/>
        </w:rPr>
      </w:pPr>
    </w:p>
    <w:p w14:paraId="00000052" w14:textId="77777777" w:rsidR="00DB27D5" w:rsidRDefault="00DB27D5">
      <w:pPr>
        <w:shd w:val="clear" w:color="auto" w:fill="FFFFFF"/>
        <w:spacing w:after="0" w:line="240" w:lineRule="auto"/>
        <w:rPr>
          <w:rFonts w:ascii="Arial" w:eastAsia="Arial" w:hAnsi="Arial" w:cs="Arial"/>
          <w:b/>
          <w:sz w:val="24"/>
          <w:szCs w:val="24"/>
        </w:rPr>
      </w:pPr>
    </w:p>
    <w:p w14:paraId="00000053" w14:textId="77777777" w:rsidR="00DB27D5" w:rsidRDefault="00DB27D5">
      <w:pPr>
        <w:shd w:val="clear" w:color="auto" w:fill="FFFFFF"/>
        <w:spacing w:after="0" w:line="240" w:lineRule="auto"/>
        <w:rPr>
          <w:rFonts w:ascii="Arial" w:eastAsia="Arial" w:hAnsi="Arial" w:cs="Arial"/>
          <w:b/>
          <w:sz w:val="24"/>
          <w:szCs w:val="24"/>
        </w:rPr>
      </w:pPr>
    </w:p>
    <w:p w14:paraId="00000054"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 xml:space="preserve">Gathering Hymn                                           Gather Us </w:t>
      </w:r>
      <w:proofErr w:type="gramStart"/>
      <w:r>
        <w:rPr>
          <w:rFonts w:ascii="Arial" w:eastAsia="Arial" w:hAnsi="Arial" w:cs="Arial"/>
          <w:b/>
          <w:sz w:val="24"/>
          <w:szCs w:val="24"/>
        </w:rPr>
        <w:t>In</w:t>
      </w:r>
      <w:proofErr w:type="gramEnd"/>
      <w:r>
        <w:rPr>
          <w:rFonts w:ascii="Arial" w:eastAsia="Arial" w:hAnsi="Arial" w:cs="Arial"/>
          <w:b/>
          <w:sz w:val="24"/>
          <w:szCs w:val="24"/>
        </w:rPr>
        <w:t xml:space="preserve">               </w:t>
      </w:r>
      <w:r>
        <w:rPr>
          <w:rFonts w:ascii="Arial" w:eastAsia="Arial" w:hAnsi="Arial" w:cs="Arial"/>
          <w:b/>
          <w:sz w:val="24"/>
          <w:szCs w:val="24"/>
        </w:rPr>
        <w:t xml:space="preserve">                                 ELW 532</w:t>
      </w:r>
    </w:p>
    <w:p w14:paraId="00000055" w14:textId="77777777" w:rsidR="00DB27D5" w:rsidRDefault="00DB27D5">
      <w:pPr>
        <w:shd w:val="clear" w:color="auto" w:fill="FFFFFF"/>
        <w:spacing w:after="0" w:line="240" w:lineRule="auto"/>
        <w:rPr>
          <w:rFonts w:ascii="Arial" w:eastAsia="Arial" w:hAnsi="Arial" w:cs="Arial"/>
          <w:b/>
          <w:sz w:val="24"/>
          <w:szCs w:val="24"/>
        </w:rPr>
      </w:pPr>
    </w:p>
    <w:p w14:paraId="00000056" w14:textId="77777777" w:rsidR="00DB27D5" w:rsidRDefault="00DB27D5">
      <w:pPr>
        <w:shd w:val="clear" w:color="auto" w:fill="FFFFFF"/>
        <w:spacing w:after="0" w:line="240" w:lineRule="auto"/>
        <w:rPr>
          <w:rFonts w:ascii="Arial" w:eastAsia="Arial" w:hAnsi="Arial" w:cs="Arial"/>
          <w:b/>
          <w:sz w:val="24"/>
          <w:szCs w:val="24"/>
        </w:rPr>
      </w:pPr>
    </w:p>
    <w:p w14:paraId="00000057" w14:textId="77777777" w:rsidR="00DB27D5" w:rsidRDefault="00E12A11">
      <w:pPr>
        <w:shd w:val="clear" w:color="auto" w:fill="FFFFFF"/>
        <w:spacing w:after="0" w:line="240" w:lineRule="auto"/>
        <w:jc w:val="center"/>
        <w:rPr>
          <w:rFonts w:ascii="Arial" w:eastAsia="Arial" w:hAnsi="Arial" w:cs="Arial"/>
          <w:b/>
          <w:sz w:val="24"/>
          <w:szCs w:val="24"/>
        </w:rPr>
      </w:pPr>
      <w:r>
        <w:rPr>
          <w:noProof/>
        </w:rPr>
        <w:drawing>
          <wp:inline distT="0" distB="0" distL="0" distR="0">
            <wp:extent cx="5776913" cy="7781357"/>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8218"/>
                    <a:stretch>
                      <a:fillRect/>
                    </a:stretch>
                  </pic:blipFill>
                  <pic:spPr>
                    <a:xfrm>
                      <a:off x="0" y="0"/>
                      <a:ext cx="5776913" cy="7781357"/>
                    </a:xfrm>
                    <a:prstGeom prst="rect">
                      <a:avLst/>
                    </a:prstGeom>
                    <a:ln/>
                  </pic:spPr>
                </pic:pic>
              </a:graphicData>
            </a:graphic>
          </wp:inline>
        </w:drawing>
      </w:r>
    </w:p>
    <w:p w14:paraId="79270153" w14:textId="77777777" w:rsidR="0066461C" w:rsidRDefault="0066461C">
      <w:pPr>
        <w:widowControl w:val="0"/>
        <w:pBdr>
          <w:top w:val="nil"/>
          <w:left w:val="nil"/>
          <w:bottom w:val="nil"/>
          <w:right w:val="nil"/>
          <w:between w:val="nil"/>
        </w:pBdr>
        <w:spacing w:after="0" w:line="240" w:lineRule="auto"/>
        <w:rPr>
          <w:rFonts w:ascii="Arial" w:eastAsia="Arial" w:hAnsi="Arial" w:cs="Arial"/>
          <w:b/>
          <w:sz w:val="24"/>
          <w:szCs w:val="24"/>
        </w:rPr>
      </w:pPr>
    </w:p>
    <w:p w14:paraId="00000058" w14:textId="53F500A8"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Greeting</w:t>
      </w:r>
    </w:p>
    <w:p w14:paraId="00000059"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05A"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0000005B"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0000005C"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0000005D"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05E" w14:textId="77777777" w:rsidR="00DB27D5" w:rsidRDefault="00DB27D5">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0000005F" w14:textId="77777777" w:rsidR="00DB27D5" w:rsidRDefault="00E12A11">
      <w:pPr>
        <w:pBdr>
          <w:top w:val="nil"/>
          <w:left w:val="nil"/>
          <w:bottom w:val="nil"/>
          <w:right w:val="nil"/>
          <w:between w:val="nil"/>
        </w:pBdr>
        <w:spacing w:after="0" w:line="240" w:lineRule="auto"/>
        <w:rPr>
          <w:rFonts w:ascii="Arial" w:eastAsia="Arial" w:hAnsi="Arial" w:cs="Arial"/>
          <w:b/>
          <w:sz w:val="24"/>
          <w:szCs w:val="24"/>
        </w:rPr>
      </w:pPr>
      <w:bookmarkStart w:id="1" w:name="_heading=h.gjdgxs" w:colFirst="0" w:colLast="0"/>
      <w:bookmarkEnd w:id="1"/>
      <w:r>
        <w:rPr>
          <w:rFonts w:ascii="Arial" w:eastAsia="Arial" w:hAnsi="Arial" w:cs="Arial"/>
          <w:b/>
          <w:sz w:val="24"/>
          <w:szCs w:val="24"/>
        </w:rPr>
        <w:t xml:space="preserve">Prayer of the Day </w:t>
      </w:r>
    </w:p>
    <w:p w14:paraId="00000060" w14:textId="77777777" w:rsidR="00DB27D5" w:rsidRDefault="00DB27D5">
      <w:pPr>
        <w:pBdr>
          <w:top w:val="nil"/>
          <w:left w:val="nil"/>
          <w:bottom w:val="nil"/>
          <w:right w:val="nil"/>
          <w:between w:val="nil"/>
        </w:pBdr>
        <w:spacing w:after="0" w:line="240" w:lineRule="auto"/>
        <w:rPr>
          <w:rFonts w:ascii="Arial" w:eastAsia="Arial" w:hAnsi="Arial" w:cs="Arial"/>
          <w:b/>
          <w:sz w:val="24"/>
          <w:szCs w:val="24"/>
        </w:rPr>
      </w:pPr>
    </w:p>
    <w:p w14:paraId="00000061" w14:textId="77777777" w:rsidR="00DB27D5" w:rsidRDefault="00E12A11">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highlight w:val="white"/>
        </w:rPr>
        <w:t xml:space="preserve">O God of creation, eternal majesty, you preside over land and sea, </w:t>
      </w:r>
      <w:proofErr w:type="gramStart"/>
      <w:r>
        <w:rPr>
          <w:rFonts w:ascii="Arial" w:eastAsia="Arial" w:hAnsi="Arial" w:cs="Arial"/>
          <w:sz w:val="24"/>
          <w:szCs w:val="24"/>
          <w:highlight w:val="white"/>
        </w:rPr>
        <w:t>sunshine</w:t>
      </w:r>
      <w:proofErr w:type="gramEnd"/>
      <w:r>
        <w:rPr>
          <w:rFonts w:ascii="Arial" w:eastAsia="Arial" w:hAnsi="Arial" w:cs="Arial"/>
          <w:sz w:val="24"/>
          <w:szCs w:val="24"/>
          <w:highlight w:val="white"/>
        </w:rPr>
        <w:t xml:space="preserve"> and storm. By your strength pilot us, by your power preserve us, by your wisdom instruct us, and by your hand protect us, through Jesus Christ, our Savior and Lord.</w:t>
      </w:r>
      <w:r>
        <w:rPr>
          <w:rFonts w:ascii="Arial" w:eastAsia="Arial" w:hAnsi="Arial" w:cs="Arial"/>
          <w:sz w:val="24"/>
          <w:szCs w:val="24"/>
        </w:rPr>
        <w:t xml:space="preserve"> </w:t>
      </w:r>
    </w:p>
    <w:p w14:paraId="00000062" w14:textId="77777777" w:rsidR="00DB27D5" w:rsidRDefault="00E12A11">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A:   Amen</w:t>
      </w:r>
      <w:r>
        <w:rPr>
          <w:rFonts w:ascii="Arial" w:eastAsia="Arial" w:hAnsi="Arial" w:cs="Arial"/>
          <w:sz w:val="24"/>
          <w:szCs w:val="24"/>
        </w:rPr>
        <w:t>.</w:t>
      </w:r>
    </w:p>
    <w:p w14:paraId="00000063" w14:textId="77777777" w:rsidR="00DB27D5" w:rsidRDefault="00DB27D5">
      <w:pPr>
        <w:shd w:val="clear" w:color="auto" w:fill="FFFFFF"/>
        <w:spacing w:after="0" w:line="240" w:lineRule="auto"/>
        <w:rPr>
          <w:rFonts w:ascii="Arial" w:eastAsia="Arial" w:hAnsi="Arial" w:cs="Arial"/>
          <w:b/>
          <w:sz w:val="24"/>
          <w:szCs w:val="24"/>
        </w:rPr>
      </w:pPr>
    </w:p>
    <w:p w14:paraId="00000064"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00000065" w14:textId="77777777" w:rsidR="00DB27D5" w:rsidRDefault="00DB27D5">
      <w:pPr>
        <w:pBdr>
          <w:top w:val="nil"/>
          <w:left w:val="nil"/>
          <w:bottom w:val="nil"/>
          <w:right w:val="nil"/>
          <w:between w:val="nil"/>
        </w:pBdr>
        <w:spacing w:after="0" w:line="240" w:lineRule="auto"/>
        <w:rPr>
          <w:rFonts w:ascii="Arial" w:eastAsia="Arial" w:hAnsi="Arial" w:cs="Arial"/>
          <w:b/>
          <w:sz w:val="24"/>
          <w:szCs w:val="24"/>
        </w:rPr>
      </w:pPr>
    </w:p>
    <w:p w14:paraId="00000066" w14:textId="77777777" w:rsidR="00DB27D5" w:rsidRDefault="00E12A11">
      <w:pPr>
        <w:widowControl w:val="0"/>
        <w:pBdr>
          <w:top w:val="nil"/>
          <w:left w:val="nil"/>
          <w:bottom w:val="nil"/>
          <w:right w:val="nil"/>
          <w:between w:val="nil"/>
        </w:pBdr>
        <w:spacing w:after="0" w:line="238" w:lineRule="auto"/>
        <w:ind w:right="-20"/>
        <w:rPr>
          <w:rFonts w:ascii="Arial" w:eastAsia="Arial" w:hAnsi="Arial" w:cs="Arial"/>
          <w:b/>
          <w:sz w:val="24"/>
          <w:szCs w:val="24"/>
        </w:rPr>
      </w:pPr>
      <w:r>
        <w:rPr>
          <w:rFonts w:ascii="Arial" w:eastAsia="Arial" w:hAnsi="Arial" w:cs="Arial"/>
          <w:b/>
          <w:sz w:val="24"/>
          <w:szCs w:val="24"/>
        </w:rPr>
        <w:t xml:space="preserve">                                                                   WORD</w:t>
      </w:r>
    </w:p>
    <w:p w14:paraId="00000067" w14:textId="77777777" w:rsidR="00DB27D5" w:rsidRDefault="00DB27D5">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2" w:name="_heading=h.30j0zll" w:colFirst="0" w:colLast="0"/>
      <w:bookmarkEnd w:id="2"/>
    </w:p>
    <w:p w14:paraId="00000068" w14:textId="77777777" w:rsidR="00DB27D5" w:rsidRDefault="00DB27D5">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00000069" w14:textId="77777777" w:rsidR="00DB27D5" w:rsidRDefault="00E12A11">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3" w:name="_heading=h.tyjcwt" w:colFirst="0" w:colLast="0"/>
      <w:bookmarkEnd w:id="3"/>
      <w:r>
        <w:rPr>
          <w:rFonts w:ascii="Arial" w:eastAsia="Arial" w:hAnsi="Arial" w:cs="Arial"/>
          <w:b/>
          <w:sz w:val="24"/>
          <w:szCs w:val="24"/>
        </w:rPr>
        <w:t>First Reading –</w:t>
      </w:r>
      <w:r>
        <w:rPr>
          <w:rFonts w:ascii="Arial" w:eastAsia="Arial" w:hAnsi="Arial" w:cs="Arial"/>
          <w:sz w:val="24"/>
          <w:szCs w:val="24"/>
        </w:rPr>
        <w:t xml:space="preserve"> </w:t>
      </w:r>
      <w:r>
        <w:rPr>
          <w:rFonts w:ascii="Arial" w:eastAsia="Arial" w:hAnsi="Arial" w:cs="Arial"/>
          <w:b/>
          <w:sz w:val="24"/>
          <w:szCs w:val="24"/>
        </w:rPr>
        <w:t>Job 38: 1-11</w:t>
      </w:r>
    </w:p>
    <w:p w14:paraId="0000006A" w14:textId="77777777" w:rsidR="00DB27D5" w:rsidRDefault="00DB27D5">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0000006B"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L:  A reading from Job.</w:t>
      </w:r>
    </w:p>
    <w:p w14:paraId="0000006C" w14:textId="77777777" w:rsidR="00DB27D5" w:rsidRDefault="00E12A11">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highlight w:val="white"/>
        </w:rPr>
      </w:pPr>
      <w:r>
        <w:rPr>
          <w:rFonts w:ascii="Arial" w:eastAsia="Arial" w:hAnsi="Arial" w:cs="Arial"/>
          <w:sz w:val="24"/>
          <w:szCs w:val="24"/>
          <w:highlight w:val="white"/>
          <w:vertAlign w:val="superscript"/>
        </w:rPr>
        <w:t>1</w:t>
      </w:r>
      <w:r>
        <w:rPr>
          <w:rFonts w:ascii="Arial" w:eastAsia="Arial" w:hAnsi="Arial" w:cs="Arial"/>
          <w:sz w:val="24"/>
          <w:szCs w:val="24"/>
          <w:highlight w:val="white"/>
        </w:rPr>
        <w:t>The </w:t>
      </w:r>
      <w:r>
        <w:rPr>
          <w:rFonts w:ascii="Arial" w:eastAsia="Arial" w:hAnsi="Arial" w:cs="Arial"/>
          <w:smallCaps/>
          <w:sz w:val="24"/>
          <w:szCs w:val="24"/>
          <w:highlight w:val="white"/>
        </w:rPr>
        <w:t>Lord</w:t>
      </w:r>
      <w:r>
        <w:rPr>
          <w:rFonts w:ascii="Arial" w:eastAsia="Arial" w:hAnsi="Arial" w:cs="Arial"/>
          <w:sz w:val="24"/>
          <w:szCs w:val="24"/>
          <w:highlight w:val="white"/>
        </w:rPr>
        <w:t> answered Job out of the whirlwind: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sz w:val="24"/>
          <w:szCs w:val="24"/>
          <w:highlight w:val="white"/>
        </w:rPr>
        <w:t>“Who is this that darkens counsel by words without knowledge?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Gird up your loins like a man,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will question you, and you shall declare to me.</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sz w:val="24"/>
          <w:szCs w:val="24"/>
          <w:highlight w:val="white"/>
        </w:rPr>
        <w:t>“Where were you when I laid the foundation of the earth?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Tell me, if you have understanding.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Who deter</w:t>
      </w:r>
      <w:r>
        <w:rPr>
          <w:rFonts w:ascii="Arial" w:eastAsia="Arial" w:hAnsi="Arial" w:cs="Arial"/>
          <w:sz w:val="24"/>
          <w:szCs w:val="24"/>
          <w:highlight w:val="white"/>
        </w:rPr>
        <w:t>mined its measurements—surely you know!</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Or who stretched the line upon it?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sz w:val="24"/>
          <w:szCs w:val="24"/>
          <w:highlight w:val="white"/>
        </w:rPr>
        <w:t>On what were its bases sunk,</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or who laid its cornerstone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7</w:t>
      </w:r>
      <w:r>
        <w:rPr>
          <w:rFonts w:ascii="Arial" w:eastAsia="Arial" w:hAnsi="Arial" w:cs="Arial"/>
          <w:sz w:val="24"/>
          <w:szCs w:val="24"/>
          <w:highlight w:val="white"/>
        </w:rPr>
        <w:t>when the morning stars sang together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all the heavenly beings shouted for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8</w:t>
      </w:r>
      <w:r>
        <w:rPr>
          <w:rFonts w:ascii="Arial" w:eastAsia="Arial" w:hAnsi="Arial" w:cs="Arial"/>
          <w:sz w:val="24"/>
          <w:szCs w:val="24"/>
          <w:highlight w:val="white"/>
        </w:rPr>
        <w:t>“Or who shut in the sea with doors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when it burst out from the womb?—</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9</w:t>
      </w:r>
      <w:r>
        <w:rPr>
          <w:rFonts w:ascii="Arial" w:eastAsia="Arial" w:hAnsi="Arial" w:cs="Arial"/>
          <w:sz w:val="24"/>
          <w:szCs w:val="24"/>
          <w:highlight w:val="white"/>
        </w:rPr>
        <w:t>when I made the clouds its garment,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thick darkness its swaddling band,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10</w:t>
      </w:r>
      <w:r>
        <w:rPr>
          <w:rFonts w:ascii="Arial" w:eastAsia="Arial" w:hAnsi="Arial" w:cs="Arial"/>
          <w:sz w:val="24"/>
          <w:szCs w:val="24"/>
          <w:highlight w:val="white"/>
        </w:rPr>
        <w:t>and prescribed bounds for it,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set bars and doors</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11</w:t>
      </w:r>
      <w:r>
        <w:rPr>
          <w:rFonts w:ascii="Arial" w:eastAsia="Arial" w:hAnsi="Arial" w:cs="Arial"/>
          <w:sz w:val="24"/>
          <w:szCs w:val="24"/>
          <w:highlight w:val="white"/>
        </w:rPr>
        <w:t>and said, ‘Thus far shall you come, and no farther,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here shall your proud waves be stopped?”</w:t>
      </w:r>
    </w:p>
    <w:p w14:paraId="0000006D" w14:textId="77777777" w:rsidR="00DB27D5" w:rsidRDefault="00DB27D5">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0000006E" w14:textId="77777777" w:rsidR="00DB27D5" w:rsidRDefault="00E12A11">
      <w:pPr>
        <w:widowControl w:val="0"/>
        <w:pBdr>
          <w:top w:val="nil"/>
          <w:left w:val="nil"/>
          <w:bottom w:val="nil"/>
          <w:right w:val="nil"/>
          <w:between w:val="nil"/>
        </w:pBdr>
        <w:spacing w:after="0" w:line="240" w:lineRule="auto"/>
        <w:jc w:val="both"/>
        <w:rPr>
          <w:rFonts w:ascii="Arial" w:eastAsia="Arial" w:hAnsi="Arial" w:cs="Arial"/>
          <w:sz w:val="24"/>
          <w:szCs w:val="24"/>
        </w:rPr>
      </w:pPr>
      <w:bookmarkStart w:id="4" w:name="_heading=h.1fob9te" w:colFirst="0" w:colLast="0"/>
      <w:bookmarkEnd w:id="4"/>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06F" w14:textId="77777777" w:rsidR="00DB27D5" w:rsidRDefault="00E12A11">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00000070"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bookmarkStart w:id="5" w:name="_heading=h.2et92p0" w:colFirst="0" w:colLast="0"/>
      <w:bookmarkEnd w:id="5"/>
    </w:p>
    <w:p w14:paraId="00000071"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Psalm Reading- Psalm 107: 1-3, 23-32</w:t>
      </w:r>
    </w:p>
    <w:p w14:paraId="00000072"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073"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rPr>
      </w:pPr>
      <w:bookmarkStart w:id="6" w:name="_heading=h.1t3h5sf" w:colFirst="0" w:colLast="0"/>
      <w:bookmarkEnd w:id="6"/>
      <w:r>
        <w:rPr>
          <w:rFonts w:ascii="Arial" w:eastAsia="Arial" w:hAnsi="Arial" w:cs="Arial"/>
          <w:sz w:val="24"/>
          <w:szCs w:val="24"/>
        </w:rPr>
        <w:t>L:  A reading from Psalm.</w:t>
      </w:r>
    </w:p>
    <w:p w14:paraId="00000074"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075"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highlight w:val="white"/>
        </w:rPr>
      </w:pPr>
      <w:r>
        <w:rPr>
          <w:rFonts w:ascii="Verdana" w:eastAsia="Verdana" w:hAnsi="Verdana" w:cs="Verdana"/>
          <w:color w:val="3F3F3F"/>
          <w:sz w:val="20"/>
          <w:szCs w:val="20"/>
          <w:highlight w:val="white"/>
        </w:rPr>
        <w:t> </w:t>
      </w:r>
      <w:r>
        <w:rPr>
          <w:rFonts w:ascii="Arial" w:eastAsia="Arial" w:hAnsi="Arial" w:cs="Arial"/>
          <w:sz w:val="24"/>
          <w:szCs w:val="24"/>
          <w:highlight w:val="white"/>
          <w:vertAlign w:val="superscript"/>
        </w:rPr>
        <w:t>1</w:t>
      </w:r>
      <w:r>
        <w:rPr>
          <w:rFonts w:ascii="Arial" w:eastAsia="Arial" w:hAnsi="Arial" w:cs="Arial"/>
          <w:sz w:val="24"/>
          <w:szCs w:val="24"/>
          <w:highlight w:val="white"/>
        </w:rPr>
        <w:t>Give thanks to the </w:t>
      </w:r>
      <w:r>
        <w:rPr>
          <w:rFonts w:ascii="Arial" w:eastAsia="Arial" w:hAnsi="Arial" w:cs="Arial"/>
          <w:smallCaps/>
          <w:sz w:val="24"/>
          <w:szCs w:val="24"/>
          <w:highlight w:val="white"/>
        </w:rPr>
        <w:t>Lord</w:t>
      </w:r>
      <w:r>
        <w:rPr>
          <w:rFonts w:ascii="Arial" w:eastAsia="Arial" w:hAnsi="Arial" w:cs="Arial"/>
          <w:sz w:val="24"/>
          <w:szCs w:val="24"/>
          <w:highlight w:val="white"/>
        </w:rPr>
        <w:t>, for the </w:t>
      </w:r>
      <w:r>
        <w:rPr>
          <w:rFonts w:ascii="Arial" w:eastAsia="Arial" w:hAnsi="Arial" w:cs="Arial"/>
          <w:smallCaps/>
          <w:sz w:val="24"/>
          <w:szCs w:val="24"/>
          <w:highlight w:val="white"/>
        </w:rPr>
        <w:t>Lord</w:t>
      </w:r>
      <w:r>
        <w:rPr>
          <w:rFonts w:ascii="Arial" w:eastAsia="Arial" w:hAnsi="Arial" w:cs="Arial"/>
          <w:sz w:val="24"/>
          <w:szCs w:val="24"/>
          <w:highlight w:val="white"/>
        </w:rPr>
        <w:t> is good,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for God’s mercy endures forever.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b/>
          <w:sz w:val="24"/>
          <w:szCs w:val="24"/>
          <w:highlight w:val="white"/>
        </w:rPr>
        <w:t>Let the redeemed of the </w:t>
      </w:r>
      <w:r>
        <w:rPr>
          <w:rFonts w:ascii="Arial" w:eastAsia="Arial" w:hAnsi="Arial" w:cs="Arial"/>
          <w:b/>
          <w:smallCaps/>
          <w:sz w:val="24"/>
          <w:szCs w:val="24"/>
          <w:highlight w:val="white"/>
        </w:rPr>
        <w:t>Lord</w:t>
      </w:r>
      <w:r>
        <w:rPr>
          <w:rFonts w:ascii="Arial" w:eastAsia="Arial" w:hAnsi="Arial" w:cs="Arial"/>
          <w:b/>
          <w:sz w:val="24"/>
          <w:szCs w:val="24"/>
          <w:highlight w:val="white"/>
        </w:rPr>
        <w:t> proclaim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that God redeemed them from the hand of the foe,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gathering them in from the lands;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from the east and from the west, from the nor</w:t>
      </w:r>
      <w:r>
        <w:rPr>
          <w:rFonts w:ascii="Arial" w:eastAsia="Arial" w:hAnsi="Arial" w:cs="Arial"/>
          <w:sz w:val="24"/>
          <w:szCs w:val="24"/>
          <w:highlight w:val="white"/>
        </w:rPr>
        <w:t>th and from the south.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23</w:t>
      </w:r>
      <w:r>
        <w:rPr>
          <w:rFonts w:ascii="Arial" w:eastAsia="Arial" w:hAnsi="Arial" w:cs="Arial"/>
          <w:b/>
          <w:sz w:val="24"/>
          <w:szCs w:val="24"/>
          <w:highlight w:val="white"/>
        </w:rPr>
        <w:t>Some went down to the sea in ships,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plying their trade in deep waters.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24</w:t>
      </w:r>
      <w:r>
        <w:rPr>
          <w:rFonts w:ascii="Arial" w:eastAsia="Arial" w:hAnsi="Arial" w:cs="Arial"/>
          <w:sz w:val="24"/>
          <w:szCs w:val="24"/>
          <w:highlight w:val="white"/>
        </w:rPr>
        <w:t>They beheld the works of the </w:t>
      </w:r>
      <w:r>
        <w:rPr>
          <w:rFonts w:ascii="Arial" w:eastAsia="Arial" w:hAnsi="Arial" w:cs="Arial"/>
          <w:smallCaps/>
          <w:sz w:val="24"/>
          <w:szCs w:val="24"/>
          <w:highlight w:val="white"/>
        </w:rPr>
        <w:t>Lord</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God’s wonderful works in the deep.</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25</w:t>
      </w:r>
      <w:r>
        <w:rPr>
          <w:rFonts w:ascii="Arial" w:eastAsia="Arial" w:hAnsi="Arial" w:cs="Arial"/>
          <w:b/>
          <w:sz w:val="24"/>
          <w:szCs w:val="24"/>
          <w:highlight w:val="white"/>
        </w:rPr>
        <w:t>Then God spoke, and a stormy wind arose,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which tossed high the waves of the sea.</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26</w:t>
      </w:r>
      <w:r>
        <w:rPr>
          <w:rFonts w:ascii="Arial" w:eastAsia="Arial" w:hAnsi="Arial" w:cs="Arial"/>
          <w:sz w:val="24"/>
          <w:szCs w:val="24"/>
          <w:highlight w:val="white"/>
        </w:rPr>
        <w:t>They mounted up to the heavens and descended to the depths;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their souls melted away in their peril.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27</w:t>
      </w:r>
      <w:r>
        <w:rPr>
          <w:rFonts w:ascii="Arial" w:eastAsia="Arial" w:hAnsi="Arial" w:cs="Arial"/>
          <w:sz w:val="24"/>
          <w:szCs w:val="24"/>
          <w:highlight w:val="white"/>
        </w:rPr>
        <w:t>They staggered and reeled like drunkards,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all their skill w</w:t>
      </w:r>
      <w:r>
        <w:rPr>
          <w:rFonts w:ascii="Arial" w:eastAsia="Arial" w:hAnsi="Arial" w:cs="Arial"/>
          <w:sz w:val="24"/>
          <w:szCs w:val="24"/>
          <w:highlight w:val="white"/>
        </w:rPr>
        <w:t>as of no avail.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28</w:t>
      </w:r>
      <w:r>
        <w:rPr>
          <w:rFonts w:ascii="Arial" w:eastAsia="Arial" w:hAnsi="Arial" w:cs="Arial"/>
          <w:sz w:val="24"/>
          <w:szCs w:val="24"/>
          <w:highlight w:val="white"/>
        </w:rPr>
        <w:t>Then in their trouble they cried to the </w:t>
      </w:r>
      <w:r>
        <w:rPr>
          <w:rFonts w:ascii="Arial" w:eastAsia="Arial" w:hAnsi="Arial" w:cs="Arial"/>
          <w:smallCaps/>
          <w:sz w:val="24"/>
          <w:szCs w:val="24"/>
          <w:highlight w:val="white"/>
        </w:rPr>
        <w:t>Lord</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you delivered them from their distress.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29</w:t>
      </w:r>
      <w:r>
        <w:rPr>
          <w:rFonts w:ascii="Arial" w:eastAsia="Arial" w:hAnsi="Arial" w:cs="Arial"/>
          <w:b/>
          <w:sz w:val="24"/>
          <w:szCs w:val="24"/>
          <w:highlight w:val="white"/>
        </w:rPr>
        <w:t>You stilled the storm to a whisper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and silenced the waves of the sea.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30</w:t>
      </w:r>
      <w:r>
        <w:rPr>
          <w:rFonts w:ascii="Arial" w:eastAsia="Arial" w:hAnsi="Arial" w:cs="Arial"/>
          <w:sz w:val="24"/>
          <w:szCs w:val="24"/>
          <w:highlight w:val="white"/>
        </w:rPr>
        <w:t>Then were they glad when it grew calm,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when you guided them to t</w:t>
      </w:r>
      <w:r>
        <w:rPr>
          <w:rFonts w:ascii="Arial" w:eastAsia="Arial" w:hAnsi="Arial" w:cs="Arial"/>
          <w:sz w:val="24"/>
          <w:szCs w:val="24"/>
          <w:highlight w:val="white"/>
        </w:rPr>
        <w:t>he harbor they desired.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31</w:t>
      </w:r>
      <w:r>
        <w:rPr>
          <w:rFonts w:ascii="Arial" w:eastAsia="Arial" w:hAnsi="Arial" w:cs="Arial"/>
          <w:b/>
          <w:sz w:val="24"/>
          <w:szCs w:val="24"/>
          <w:highlight w:val="white"/>
        </w:rPr>
        <w:t>Let them give thanks to you, </w:t>
      </w:r>
      <w:r>
        <w:rPr>
          <w:rFonts w:ascii="Arial" w:eastAsia="Arial" w:hAnsi="Arial" w:cs="Arial"/>
          <w:b/>
          <w:smallCaps/>
          <w:sz w:val="24"/>
          <w:szCs w:val="24"/>
          <w:highlight w:val="white"/>
        </w:rPr>
        <w:t>Lord</w:t>
      </w:r>
      <w:r>
        <w:rPr>
          <w:rFonts w:ascii="Arial" w:eastAsia="Arial" w:hAnsi="Arial" w:cs="Arial"/>
          <w:b/>
          <w:sz w:val="24"/>
          <w:szCs w:val="24"/>
          <w:highlight w:val="white"/>
        </w:rPr>
        <w:t>, for your steadfast love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and your wonderful works for all people.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32</w:t>
      </w:r>
      <w:r>
        <w:rPr>
          <w:rFonts w:ascii="Arial" w:eastAsia="Arial" w:hAnsi="Arial" w:cs="Arial"/>
          <w:sz w:val="24"/>
          <w:szCs w:val="24"/>
          <w:highlight w:val="white"/>
        </w:rPr>
        <w:t>Let them exalt you in the assembly of the people;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in the council of the elders, let them sing hallelujah!</w:t>
      </w:r>
      <w:r>
        <w:rPr>
          <w:rFonts w:ascii="Arial" w:eastAsia="Arial" w:hAnsi="Arial" w:cs="Arial"/>
          <w:b/>
          <w:sz w:val="24"/>
          <w:szCs w:val="24"/>
          <w:highlight w:val="white"/>
        </w:rPr>
        <w:t> </w:t>
      </w:r>
    </w:p>
    <w:p w14:paraId="00000076"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077" w14:textId="77777777" w:rsidR="00DB27D5" w:rsidRDefault="00E12A11">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sz w:val="24"/>
          <w:szCs w:val="24"/>
          <w:highlight w:val="white"/>
        </w:rPr>
        <w:tab/>
        <w:t>Holy Wisdom. Holy word.</w:t>
      </w:r>
    </w:p>
    <w:p w14:paraId="00000078" w14:textId="77777777" w:rsidR="00DB27D5" w:rsidRDefault="00E12A11">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w:t>
      </w:r>
      <w:r>
        <w:rPr>
          <w:rFonts w:ascii="Arial" w:eastAsia="Arial" w:hAnsi="Arial" w:cs="Arial"/>
          <w:b/>
          <w:sz w:val="24"/>
          <w:szCs w:val="24"/>
          <w:highlight w:val="white"/>
        </w:rPr>
        <w:tab/>
        <w:t>Thanks be to God.</w:t>
      </w:r>
    </w:p>
    <w:p w14:paraId="00000079" w14:textId="77777777" w:rsidR="00DB27D5" w:rsidRDefault="00DB27D5">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p>
    <w:p w14:paraId="0000007A"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bookmarkStart w:id="7" w:name="_heading=h.4d34og8" w:colFirst="0" w:colLast="0"/>
      <w:bookmarkEnd w:id="7"/>
      <w:r>
        <w:rPr>
          <w:rFonts w:ascii="Arial" w:eastAsia="Arial" w:hAnsi="Arial" w:cs="Arial"/>
          <w:b/>
          <w:sz w:val="24"/>
          <w:szCs w:val="24"/>
        </w:rPr>
        <w:t>Second Reading – 2 Corinthians 6: 1-13</w:t>
      </w:r>
    </w:p>
    <w:p w14:paraId="0000007B"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07C"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2 Corinthians.</w:t>
      </w:r>
    </w:p>
    <w:p w14:paraId="0000007D"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07E"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As we work together with him, we urge you also not to accept the grace o</w:t>
      </w:r>
      <w:r>
        <w:rPr>
          <w:rFonts w:ascii="Arial" w:eastAsia="Arial" w:hAnsi="Arial" w:cs="Arial"/>
          <w:sz w:val="24"/>
          <w:szCs w:val="24"/>
          <w:highlight w:val="white"/>
        </w:rPr>
        <w:t>f God in vain. </w:t>
      </w:r>
      <w:r>
        <w:rPr>
          <w:rFonts w:ascii="Arial" w:eastAsia="Arial" w:hAnsi="Arial" w:cs="Arial"/>
          <w:sz w:val="24"/>
          <w:szCs w:val="24"/>
          <w:highlight w:val="white"/>
          <w:vertAlign w:val="superscript"/>
        </w:rPr>
        <w:t>2</w:t>
      </w:r>
      <w:r>
        <w:rPr>
          <w:rFonts w:ascii="Arial" w:eastAsia="Arial" w:hAnsi="Arial" w:cs="Arial"/>
          <w:sz w:val="24"/>
          <w:szCs w:val="24"/>
          <w:highlight w:val="white"/>
        </w:rPr>
        <w:t>For he says,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At an acceptable time I have listened to you,</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on a day of salvation I have helped you.”</w:t>
      </w:r>
      <w:r>
        <w:rPr>
          <w:rFonts w:ascii="Arial" w:eastAsia="Arial" w:hAnsi="Arial" w:cs="Arial"/>
          <w:sz w:val="24"/>
          <w:szCs w:val="24"/>
        </w:rPr>
        <w:br/>
      </w:r>
      <w:r>
        <w:rPr>
          <w:rFonts w:ascii="Arial" w:eastAsia="Arial" w:hAnsi="Arial" w:cs="Arial"/>
          <w:sz w:val="24"/>
          <w:szCs w:val="24"/>
          <w:highlight w:val="white"/>
        </w:rPr>
        <w:t>See, now is the acceptable time; see, now is the day of salvation! </w:t>
      </w:r>
      <w:r>
        <w:rPr>
          <w:rFonts w:ascii="Arial" w:eastAsia="Arial" w:hAnsi="Arial" w:cs="Arial"/>
          <w:sz w:val="24"/>
          <w:szCs w:val="24"/>
          <w:highlight w:val="white"/>
          <w:vertAlign w:val="superscript"/>
        </w:rPr>
        <w:t>3</w:t>
      </w:r>
      <w:r>
        <w:rPr>
          <w:rFonts w:ascii="Arial" w:eastAsia="Arial" w:hAnsi="Arial" w:cs="Arial"/>
          <w:sz w:val="24"/>
          <w:szCs w:val="24"/>
          <w:highlight w:val="white"/>
        </w:rPr>
        <w:t>We are putting no obstacle in anyone’s way, so that no fault ma</w:t>
      </w:r>
      <w:r>
        <w:rPr>
          <w:rFonts w:ascii="Arial" w:eastAsia="Arial" w:hAnsi="Arial" w:cs="Arial"/>
          <w:sz w:val="24"/>
          <w:szCs w:val="24"/>
          <w:highlight w:val="white"/>
        </w:rPr>
        <w:t>y be found with our ministry, </w:t>
      </w:r>
      <w:r>
        <w:rPr>
          <w:rFonts w:ascii="Arial" w:eastAsia="Arial" w:hAnsi="Arial" w:cs="Arial"/>
          <w:sz w:val="24"/>
          <w:szCs w:val="24"/>
          <w:highlight w:val="white"/>
          <w:vertAlign w:val="superscript"/>
        </w:rPr>
        <w:t>4</w:t>
      </w:r>
      <w:r>
        <w:rPr>
          <w:rFonts w:ascii="Arial" w:eastAsia="Arial" w:hAnsi="Arial" w:cs="Arial"/>
          <w:sz w:val="24"/>
          <w:szCs w:val="24"/>
          <w:highlight w:val="white"/>
        </w:rPr>
        <w:t>but as servants of God we have commended ourselves in every way: through great endurance, in afflictions, hardships, calamities, </w:t>
      </w:r>
      <w:r>
        <w:rPr>
          <w:rFonts w:ascii="Arial" w:eastAsia="Arial" w:hAnsi="Arial" w:cs="Arial"/>
          <w:sz w:val="24"/>
          <w:szCs w:val="24"/>
          <w:highlight w:val="white"/>
          <w:vertAlign w:val="superscript"/>
        </w:rPr>
        <w:t>5</w:t>
      </w:r>
      <w:r>
        <w:rPr>
          <w:rFonts w:ascii="Arial" w:eastAsia="Arial" w:hAnsi="Arial" w:cs="Arial"/>
          <w:sz w:val="24"/>
          <w:szCs w:val="24"/>
          <w:highlight w:val="white"/>
        </w:rPr>
        <w:t>beatings, imprisonments, riots, labors, sleepless nights, hunger; </w:t>
      </w:r>
      <w:r>
        <w:rPr>
          <w:rFonts w:ascii="Arial" w:eastAsia="Arial" w:hAnsi="Arial" w:cs="Arial"/>
          <w:sz w:val="24"/>
          <w:szCs w:val="24"/>
          <w:highlight w:val="white"/>
          <w:vertAlign w:val="superscript"/>
        </w:rPr>
        <w:t>6</w:t>
      </w:r>
      <w:r>
        <w:rPr>
          <w:rFonts w:ascii="Arial" w:eastAsia="Arial" w:hAnsi="Arial" w:cs="Arial"/>
          <w:sz w:val="24"/>
          <w:szCs w:val="24"/>
          <w:highlight w:val="white"/>
        </w:rPr>
        <w:t>by purity, knowledge, patien</w:t>
      </w:r>
      <w:r>
        <w:rPr>
          <w:rFonts w:ascii="Arial" w:eastAsia="Arial" w:hAnsi="Arial" w:cs="Arial"/>
          <w:sz w:val="24"/>
          <w:szCs w:val="24"/>
          <w:highlight w:val="white"/>
        </w:rPr>
        <w:t>ce, kindness, holiness of spirit, genuine love, </w:t>
      </w:r>
      <w:r>
        <w:rPr>
          <w:rFonts w:ascii="Arial" w:eastAsia="Arial" w:hAnsi="Arial" w:cs="Arial"/>
          <w:sz w:val="24"/>
          <w:szCs w:val="24"/>
          <w:highlight w:val="white"/>
          <w:vertAlign w:val="superscript"/>
        </w:rPr>
        <w:t>7</w:t>
      </w:r>
      <w:r>
        <w:rPr>
          <w:rFonts w:ascii="Arial" w:eastAsia="Arial" w:hAnsi="Arial" w:cs="Arial"/>
          <w:sz w:val="24"/>
          <w:szCs w:val="24"/>
          <w:highlight w:val="white"/>
        </w:rPr>
        <w:t>truthful speech, and the power of God; with the weapons of righteousness for the right hand and for the left; </w:t>
      </w:r>
      <w:r>
        <w:rPr>
          <w:rFonts w:ascii="Arial" w:eastAsia="Arial" w:hAnsi="Arial" w:cs="Arial"/>
          <w:sz w:val="24"/>
          <w:szCs w:val="24"/>
          <w:highlight w:val="white"/>
          <w:vertAlign w:val="superscript"/>
        </w:rPr>
        <w:t>8</w:t>
      </w:r>
      <w:r>
        <w:rPr>
          <w:rFonts w:ascii="Arial" w:eastAsia="Arial" w:hAnsi="Arial" w:cs="Arial"/>
          <w:sz w:val="24"/>
          <w:szCs w:val="24"/>
          <w:highlight w:val="white"/>
        </w:rPr>
        <w:t>in honor and dishonor, in ill repute and good repute. We are treated as impostors, and yet are t</w:t>
      </w:r>
      <w:r>
        <w:rPr>
          <w:rFonts w:ascii="Arial" w:eastAsia="Arial" w:hAnsi="Arial" w:cs="Arial"/>
          <w:sz w:val="24"/>
          <w:szCs w:val="24"/>
          <w:highlight w:val="white"/>
        </w:rPr>
        <w:t>rue; </w:t>
      </w:r>
      <w:r>
        <w:rPr>
          <w:rFonts w:ascii="Arial" w:eastAsia="Arial" w:hAnsi="Arial" w:cs="Arial"/>
          <w:sz w:val="24"/>
          <w:szCs w:val="24"/>
          <w:highlight w:val="white"/>
          <w:vertAlign w:val="superscript"/>
        </w:rPr>
        <w:t>9</w:t>
      </w:r>
      <w:r>
        <w:rPr>
          <w:rFonts w:ascii="Arial" w:eastAsia="Arial" w:hAnsi="Arial" w:cs="Arial"/>
          <w:sz w:val="24"/>
          <w:szCs w:val="24"/>
          <w:highlight w:val="white"/>
        </w:rPr>
        <w:t>as unknown, and yet are well known; as dying, and see—we are alive; as punished, and yet not killed; </w:t>
      </w:r>
      <w:r>
        <w:rPr>
          <w:rFonts w:ascii="Arial" w:eastAsia="Arial" w:hAnsi="Arial" w:cs="Arial"/>
          <w:sz w:val="24"/>
          <w:szCs w:val="24"/>
          <w:highlight w:val="white"/>
          <w:vertAlign w:val="superscript"/>
        </w:rPr>
        <w:t>10</w:t>
      </w:r>
      <w:r>
        <w:rPr>
          <w:rFonts w:ascii="Arial" w:eastAsia="Arial" w:hAnsi="Arial" w:cs="Arial"/>
          <w:sz w:val="24"/>
          <w:szCs w:val="24"/>
          <w:highlight w:val="white"/>
        </w:rPr>
        <w:t xml:space="preserve">as sorrowful, yet always rejoicing; as </w:t>
      </w:r>
      <w:r>
        <w:rPr>
          <w:rFonts w:ascii="Arial" w:eastAsia="Arial" w:hAnsi="Arial" w:cs="Arial"/>
          <w:sz w:val="24"/>
          <w:szCs w:val="24"/>
          <w:highlight w:val="white"/>
        </w:rPr>
        <w:lastRenderedPageBreak/>
        <w:t>poor, yet making many rich; as having nothing, and yet possessing everything.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11</w:t>
      </w:r>
      <w:r>
        <w:rPr>
          <w:rFonts w:ascii="Arial" w:eastAsia="Arial" w:hAnsi="Arial" w:cs="Arial"/>
          <w:sz w:val="24"/>
          <w:szCs w:val="24"/>
          <w:highlight w:val="white"/>
        </w:rPr>
        <w:t>We have spoken frankly to you Corinthians; our heart is wide open to you. </w:t>
      </w:r>
      <w:r>
        <w:rPr>
          <w:rFonts w:ascii="Arial" w:eastAsia="Arial" w:hAnsi="Arial" w:cs="Arial"/>
          <w:sz w:val="24"/>
          <w:szCs w:val="24"/>
          <w:highlight w:val="white"/>
          <w:vertAlign w:val="superscript"/>
        </w:rPr>
        <w:t>12</w:t>
      </w:r>
      <w:r>
        <w:rPr>
          <w:rFonts w:ascii="Arial" w:eastAsia="Arial" w:hAnsi="Arial" w:cs="Arial"/>
          <w:sz w:val="24"/>
          <w:szCs w:val="24"/>
          <w:highlight w:val="white"/>
        </w:rPr>
        <w:t>There is no restriction in our affections, but only in yours. </w:t>
      </w:r>
      <w:r>
        <w:rPr>
          <w:rFonts w:ascii="Arial" w:eastAsia="Arial" w:hAnsi="Arial" w:cs="Arial"/>
          <w:sz w:val="24"/>
          <w:szCs w:val="24"/>
          <w:highlight w:val="white"/>
          <w:vertAlign w:val="superscript"/>
        </w:rPr>
        <w:t>13</w:t>
      </w:r>
      <w:r>
        <w:rPr>
          <w:rFonts w:ascii="Arial" w:eastAsia="Arial" w:hAnsi="Arial" w:cs="Arial"/>
          <w:sz w:val="24"/>
          <w:szCs w:val="24"/>
          <w:highlight w:val="white"/>
        </w:rPr>
        <w:t>In return—I speak as to children—open wide your hearts also.</w:t>
      </w:r>
    </w:p>
    <w:p w14:paraId="0000007F"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highlight w:val="white"/>
        </w:rPr>
      </w:pPr>
    </w:p>
    <w:p w14:paraId="00000080"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p>
    <w:p w14:paraId="00000081" w14:textId="77777777" w:rsidR="00DB27D5" w:rsidRDefault="00E12A11">
      <w:pPr>
        <w:pBdr>
          <w:bottom w:val="single" w:sz="4" w:space="1" w:color="000000"/>
        </w:pBd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Thanks be to God.</w:t>
      </w:r>
      <w:r>
        <w:rPr>
          <w:rFonts w:ascii="Arial" w:eastAsia="Arial" w:hAnsi="Arial" w:cs="Arial"/>
          <w:b/>
          <w:sz w:val="24"/>
          <w:szCs w:val="24"/>
        </w:rPr>
        <w:tab/>
      </w:r>
    </w:p>
    <w:p w14:paraId="00000082"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i/>
          <w:sz w:val="24"/>
          <w:szCs w:val="24"/>
        </w:rPr>
        <w:t>Please rise as you are able for the reading of the Holy Gospel.   </w:t>
      </w:r>
    </w:p>
    <w:p w14:paraId="00000083" w14:textId="77777777" w:rsidR="00DB27D5" w:rsidRDefault="00DB27D5">
      <w:pPr>
        <w:widowControl w:val="0"/>
        <w:spacing w:after="0" w:line="240" w:lineRule="auto"/>
        <w:rPr>
          <w:rFonts w:ascii="Arial" w:eastAsia="Arial" w:hAnsi="Arial" w:cs="Arial"/>
          <w:sz w:val="24"/>
          <w:szCs w:val="24"/>
        </w:rPr>
      </w:pPr>
    </w:p>
    <w:p w14:paraId="00000084" w14:textId="77777777" w:rsidR="00DB27D5" w:rsidRDefault="00E12A11">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00000085" w14:textId="77777777" w:rsidR="00DB27D5" w:rsidRDefault="00DB27D5">
      <w:pPr>
        <w:spacing w:after="0" w:line="240" w:lineRule="auto"/>
        <w:rPr>
          <w:rFonts w:ascii="Arial" w:eastAsia="Arial" w:hAnsi="Arial" w:cs="Arial"/>
          <w:sz w:val="24"/>
          <w:szCs w:val="24"/>
          <w:highlight w:val="white"/>
        </w:rPr>
      </w:pPr>
    </w:p>
    <w:p w14:paraId="00000086" w14:textId="77777777" w:rsidR="00DB27D5" w:rsidRDefault="00E12A11">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i/>
          <w:sz w:val="24"/>
          <w:szCs w:val="24"/>
          <w:highlight w:val="white"/>
        </w:rPr>
        <w:t>Alleluia</w:t>
      </w:r>
      <w:r>
        <w:rPr>
          <w:rFonts w:ascii="Arial" w:eastAsia="Arial" w:hAnsi="Arial" w:cs="Arial"/>
          <w:sz w:val="24"/>
          <w:szCs w:val="24"/>
          <w:highlight w:val="white"/>
        </w:rPr>
        <w:t>. Now is the acceptable time, now is the day of salvation.</w:t>
      </w:r>
    </w:p>
    <w:p w14:paraId="00000087" w14:textId="77777777" w:rsidR="00DB27D5" w:rsidRDefault="00DB27D5">
      <w:pPr>
        <w:spacing w:after="0" w:line="240" w:lineRule="auto"/>
        <w:rPr>
          <w:rFonts w:ascii="Arial" w:eastAsia="Arial" w:hAnsi="Arial" w:cs="Arial"/>
          <w:b/>
          <w:i/>
          <w:sz w:val="24"/>
          <w:szCs w:val="24"/>
        </w:rPr>
      </w:pPr>
    </w:p>
    <w:p w14:paraId="00000088" w14:textId="77777777" w:rsidR="00DB27D5" w:rsidRDefault="00DB27D5">
      <w:pPr>
        <w:spacing w:after="0" w:line="240" w:lineRule="auto"/>
        <w:rPr>
          <w:rFonts w:ascii="Arial" w:eastAsia="Arial" w:hAnsi="Arial" w:cs="Arial"/>
          <w:b/>
          <w:i/>
          <w:sz w:val="24"/>
          <w:szCs w:val="24"/>
        </w:rPr>
      </w:pPr>
    </w:p>
    <w:p w14:paraId="00000089" w14:textId="77777777" w:rsidR="00DB27D5" w:rsidRDefault="00E12A11">
      <w:pPr>
        <w:spacing w:after="0" w:line="240" w:lineRule="auto"/>
        <w:jc w:val="center"/>
        <w:rPr>
          <w:rFonts w:ascii="Arial" w:eastAsia="Arial" w:hAnsi="Arial" w:cs="Arial"/>
          <w:b/>
          <w:i/>
          <w:sz w:val="24"/>
          <w:szCs w:val="24"/>
        </w:rPr>
      </w:pPr>
      <w:r>
        <w:rPr>
          <w:noProof/>
        </w:rPr>
        <w:drawing>
          <wp:inline distT="114300" distB="114300" distL="114300" distR="114300">
            <wp:extent cx="5314950" cy="3076575"/>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66" t="5033" r="3333" b="3725"/>
                    <a:stretch>
                      <a:fillRect/>
                    </a:stretch>
                  </pic:blipFill>
                  <pic:spPr>
                    <a:xfrm>
                      <a:off x="0" y="0"/>
                      <a:ext cx="5314950" cy="3076575"/>
                    </a:xfrm>
                    <a:prstGeom prst="rect">
                      <a:avLst/>
                    </a:prstGeom>
                    <a:ln/>
                  </pic:spPr>
                </pic:pic>
              </a:graphicData>
            </a:graphic>
          </wp:inline>
        </w:drawing>
      </w:r>
    </w:p>
    <w:p w14:paraId="0000008A" w14:textId="77777777" w:rsidR="00DB27D5" w:rsidRDefault="00DB27D5">
      <w:pPr>
        <w:spacing w:after="0" w:line="240" w:lineRule="auto"/>
        <w:rPr>
          <w:rFonts w:ascii="Arial" w:eastAsia="Arial" w:hAnsi="Arial" w:cs="Arial"/>
          <w:b/>
          <w:sz w:val="24"/>
          <w:szCs w:val="24"/>
        </w:rPr>
      </w:pPr>
    </w:p>
    <w:p w14:paraId="0000008B"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Mark 4: 35-41</w:t>
      </w:r>
    </w:p>
    <w:p w14:paraId="0000008C" w14:textId="77777777" w:rsidR="00DB27D5" w:rsidRDefault="00DB27D5">
      <w:pPr>
        <w:spacing w:after="0" w:line="240" w:lineRule="auto"/>
        <w:rPr>
          <w:rFonts w:ascii="Arial" w:eastAsia="Arial" w:hAnsi="Arial" w:cs="Arial"/>
          <w:sz w:val="24"/>
          <w:szCs w:val="24"/>
        </w:rPr>
      </w:pPr>
    </w:p>
    <w:p w14:paraId="0000008D"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r>
      <w:r>
        <w:rPr>
          <w:rFonts w:ascii="Arial" w:eastAsia="Arial" w:hAnsi="Arial" w:cs="Arial"/>
          <w:sz w:val="24"/>
          <w:szCs w:val="24"/>
        </w:rPr>
        <w:t>The Holy Gospel according to Mark.</w:t>
      </w:r>
    </w:p>
    <w:p w14:paraId="0000008E"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0000008F" w14:textId="77777777" w:rsidR="00DB27D5" w:rsidRDefault="00DB27D5">
      <w:pPr>
        <w:spacing w:after="0" w:line="240" w:lineRule="auto"/>
        <w:rPr>
          <w:rFonts w:ascii="Arial" w:eastAsia="Arial" w:hAnsi="Arial" w:cs="Arial"/>
          <w:b/>
          <w:sz w:val="24"/>
          <w:szCs w:val="24"/>
        </w:rPr>
      </w:pPr>
    </w:p>
    <w:p w14:paraId="00000090" w14:textId="77777777" w:rsidR="00DB27D5" w:rsidRDefault="00E12A11">
      <w:pPr>
        <w:spacing w:after="0" w:line="240" w:lineRule="auto"/>
        <w:rPr>
          <w:rFonts w:ascii="Arial" w:eastAsia="Arial" w:hAnsi="Arial" w:cs="Arial"/>
          <w:sz w:val="24"/>
          <w:szCs w:val="24"/>
          <w:highlight w:val="white"/>
        </w:rPr>
      </w:pPr>
      <w:r>
        <w:rPr>
          <w:rFonts w:ascii="Arial" w:eastAsia="Arial" w:hAnsi="Arial" w:cs="Arial"/>
          <w:sz w:val="24"/>
          <w:szCs w:val="24"/>
          <w:highlight w:val="white"/>
          <w:vertAlign w:val="superscript"/>
        </w:rPr>
        <w:t>35</w:t>
      </w:r>
      <w:r>
        <w:rPr>
          <w:rFonts w:ascii="Arial" w:eastAsia="Arial" w:hAnsi="Arial" w:cs="Arial"/>
          <w:sz w:val="24"/>
          <w:szCs w:val="24"/>
          <w:highlight w:val="white"/>
        </w:rPr>
        <w:t>When evening had come, [Jesus said to the disciples,] “Let us go across to the other side.” </w:t>
      </w:r>
      <w:r>
        <w:rPr>
          <w:rFonts w:ascii="Arial" w:eastAsia="Arial" w:hAnsi="Arial" w:cs="Arial"/>
          <w:sz w:val="24"/>
          <w:szCs w:val="24"/>
          <w:highlight w:val="white"/>
          <w:vertAlign w:val="superscript"/>
        </w:rPr>
        <w:t>36</w:t>
      </w:r>
      <w:r>
        <w:rPr>
          <w:rFonts w:ascii="Arial" w:eastAsia="Arial" w:hAnsi="Arial" w:cs="Arial"/>
          <w:sz w:val="24"/>
          <w:szCs w:val="24"/>
          <w:highlight w:val="white"/>
        </w:rPr>
        <w:t>And leaving the crowd behind, they took him with them in the boat, just as he was. Other boats w</w:t>
      </w:r>
      <w:r>
        <w:rPr>
          <w:rFonts w:ascii="Arial" w:eastAsia="Arial" w:hAnsi="Arial" w:cs="Arial"/>
          <w:sz w:val="24"/>
          <w:szCs w:val="24"/>
          <w:highlight w:val="white"/>
        </w:rPr>
        <w:t>ere with him. </w:t>
      </w:r>
      <w:r>
        <w:rPr>
          <w:rFonts w:ascii="Arial" w:eastAsia="Arial" w:hAnsi="Arial" w:cs="Arial"/>
          <w:sz w:val="24"/>
          <w:szCs w:val="24"/>
          <w:highlight w:val="white"/>
          <w:vertAlign w:val="superscript"/>
        </w:rPr>
        <w:t>37</w:t>
      </w:r>
      <w:r>
        <w:rPr>
          <w:rFonts w:ascii="Arial" w:eastAsia="Arial" w:hAnsi="Arial" w:cs="Arial"/>
          <w:sz w:val="24"/>
          <w:szCs w:val="24"/>
          <w:highlight w:val="white"/>
        </w:rPr>
        <w:t>A great windstorm arose, and the waves beat into the boat, so that the boat was already being swamped. </w:t>
      </w:r>
      <w:r>
        <w:rPr>
          <w:rFonts w:ascii="Arial" w:eastAsia="Arial" w:hAnsi="Arial" w:cs="Arial"/>
          <w:sz w:val="24"/>
          <w:szCs w:val="24"/>
          <w:highlight w:val="white"/>
          <w:vertAlign w:val="superscript"/>
        </w:rPr>
        <w:t>38</w:t>
      </w:r>
      <w:r>
        <w:rPr>
          <w:rFonts w:ascii="Arial" w:eastAsia="Arial" w:hAnsi="Arial" w:cs="Arial"/>
          <w:sz w:val="24"/>
          <w:szCs w:val="24"/>
          <w:highlight w:val="white"/>
        </w:rPr>
        <w:t>But he was in the stern, asleep on the cushion; and they woke him up and said to him, “Teacher, do you not care that we are perishing?”</w:t>
      </w:r>
      <w:r>
        <w:rPr>
          <w:rFonts w:ascii="Arial" w:eastAsia="Arial" w:hAnsi="Arial" w:cs="Arial"/>
          <w:sz w:val="24"/>
          <w:szCs w:val="24"/>
          <w:highlight w:val="white"/>
        </w:rPr>
        <w:t> </w:t>
      </w:r>
      <w:r>
        <w:rPr>
          <w:rFonts w:ascii="Arial" w:eastAsia="Arial" w:hAnsi="Arial" w:cs="Arial"/>
          <w:sz w:val="24"/>
          <w:szCs w:val="24"/>
          <w:highlight w:val="white"/>
          <w:vertAlign w:val="superscript"/>
        </w:rPr>
        <w:t>39</w:t>
      </w:r>
      <w:r>
        <w:rPr>
          <w:rFonts w:ascii="Arial" w:eastAsia="Arial" w:hAnsi="Arial" w:cs="Arial"/>
          <w:sz w:val="24"/>
          <w:szCs w:val="24"/>
          <w:highlight w:val="white"/>
        </w:rPr>
        <w:t>He woke up and rebuked the wind, and said to the sea, “Peace! Be still!” Then the wind ceased, and there was a dead calm. </w:t>
      </w:r>
      <w:r>
        <w:rPr>
          <w:rFonts w:ascii="Arial" w:eastAsia="Arial" w:hAnsi="Arial" w:cs="Arial"/>
          <w:sz w:val="24"/>
          <w:szCs w:val="24"/>
          <w:highlight w:val="white"/>
          <w:vertAlign w:val="superscript"/>
        </w:rPr>
        <w:t>40</w:t>
      </w:r>
      <w:r>
        <w:rPr>
          <w:rFonts w:ascii="Arial" w:eastAsia="Arial" w:hAnsi="Arial" w:cs="Arial"/>
          <w:sz w:val="24"/>
          <w:szCs w:val="24"/>
          <w:highlight w:val="white"/>
        </w:rPr>
        <w:t>He said to them, “Why are you afraid? Have you still no faith?” </w:t>
      </w:r>
      <w:r>
        <w:rPr>
          <w:rFonts w:ascii="Arial" w:eastAsia="Arial" w:hAnsi="Arial" w:cs="Arial"/>
          <w:sz w:val="24"/>
          <w:szCs w:val="24"/>
          <w:highlight w:val="white"/>
          <w:vertAlign w:val="superscript"/>
        </w:rPr>
        <w:t>41</w:t>
      </w:r>
      <w:r>
        <w:rPr>
          <w:rFonts w:ascii="Arial" w:eastAsia="Arial" w:hAnsi="Arial" w:cs="Arial"/>
          <w:sz w:val="24"/>
          <w:szCs w:val="24"/>
          <w:highlight w:val="white"/>
        </w:rPr>
        <w:t>And they were filled with great awe and said to one another, “W</w:t>
      </w:r>
      <w:r>
        <w:rPr>
          <w:rFonts w:ascii="Arial" w:eastAsia="Arial" w:hAnsi="Arial" w:cs="Arial"/>
          <w:sz w:val="24"/>
          <w:szCs w:val="24"/>
          <w:highlight w:val="white"/>
        </w:rPr>
        <w:t>ho then is this, that even the wind and the sea obey him?”</w:t>
      </w:r>
    </w:p>
    <w:p w14:paraId="00000091" w14:textId="77777777" w:rsidR="00DB27D5" w:rsidRDefault="00DB27D5">
      <w:pPr>
        <w:spacing w:after="0" w:line="240" w:lineRule="auto"/>
        <w:rPr>
          <w:rFonts w:ascii="Arial" w:eastAsia="Arial" w:hAnsi="Arial" w:cs="Arial"/>
          <w:b/>
          <w:sz w:val="24"/>
          <w:szCs w:val="24"/>
        </w:rPr>
      </w:pPr>
    </w:p>
    <w:p w14:paraId="00000092" w14:textId="77777777" w:rsidR="00DB27D5" w:rsidRDefault="00DB27D5">
      <w:pPr>
        <w:spacing w:after="0" w:line="240" w:lineRule="auto"/>
        <w:rPr>
          <w:rFonts w:ascii="Arial" w:eastAsia="Arial" w:hAnsi="Arial" w:cs="Arial"/>
          <w:sz w:val="24"/>
          <w:szCs w:val="24"/>
        </w:rPr>
      </w:pPr>
    </w:p>
    <w:p w14:paraId="00000093"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lastRenderedPageBreak/>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094"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00000095" w14:textId="77777777" w:rsidR="00DB27D5" w:rsidRDefault="00DB27D5">
      <w:pPr>
        <w:spacing w:after="0" w:line="240" w:lineRule="auto"/>
        <w:rPr>
          <w:rFonts w:ascii="Arial" w:eastAsia="Arial" w:hAnsi="Arial" w:cs="Arial"/>
          <w:b/>
          <w:sz w:val="24"/>
          <w:szCs w:val="24"/>
        </w:rPr>
      </w:pPr>
    </w:p>
    <w:p w14:paraId="00000096"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Sermon                                                                                                        Pastor Mathew Berger</w:t>
      </w:r>
    </w:p>
    <w:p w14:paraId="00000097" w14:textId="77777777" w:rsidR="00DB27D5" w:rsidRDefault="00DB27D5">
      <w:pPr>
        <w:spacing w:after="0" w:line="240" w:lineRule="auto"/>
        <w:rPr>
          <w:rFonts w:ascii="Arial" w:eastAsia="Arial" w:hAnsi="Arial" w:cs="Arial"/>
          <w:b/>
          <w:sz w:val="24"/>
          <w:szCs w:val="24"/>
        </w:rPr>
      </w:pPr>
    </w:p>
    <w:p w14:paraId="00000098"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t xml:space="preserve">                                                                                   </w:t>
      </w:r>
    </w:p>
    <w:p w14:paraId="00000099" w14:textId="77777777" w:rsidR="00DB27D5" w:rsidRDefault="00E12A11">
      <w:pPr>
        <w:ind w:left="360" w:hanging="360"/>
        <w:rPr>
          <w:rFonts w:ascii="Arial" w:eastAsia="Arial" w:hAnsi="Arial" w:cs="Arial"/>
          <w:b/>
          <w:sz w:val="24"/>
          <w:szCs w:val="24"/>
        </w:rPr>
      </w:pPr>
      <w:r>
        <w:rPr>
          <w:rFonts w:ascii="Arial" w:eastAsia="Arial" w:hAnsi="Arial" w:cs="Arial"/>
          <w:b/>
          <w:sz w:val="24"/>
          <w:szCs w:val="24"/>
        </w:rPr>
        <w:t xml:space="preserve">Hymn of the Day </w:t>
      </w:r>
      <w:r>
        <w:rPr>
          <w:rFonts w:ascii="Arial" w:eastAsia="Arial" w:hAnsi="Arial" w:cs="Arial"/>
          <w:b/>
          <w:sz w:val="24"/>
          <w:szCs w:val="24"/>
        </w:rPr>
        <w:tab/>
        <w:t xml:space="preserve">             </w:t>
      </w:r>
      <w:r>
        <w:rPr>
          <w:rFonts w:ascii="Arial" w:eastAsia="Arial" w:hAnsi="Arial" w:cs="Arial"/>
          <w:b/>
          <w:sz w:val="24"/>
          <w:szCs w:val="24"/>
        </w:rPr>
        <w:t xml:space="preserve">       Lord Take my Hand and Lead Me                               ELW 767</w:t>
      </w:r>
    </w:p>
    <w:p w14:paraId="0000009A" w14:textId="77777777" w:rsidR="00DB27D5" w:rsidRDefault="00E12A11">
      <w:pPr>
        <w:ind w:left="360" w:hanging="360"/>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4929104" cy="6862763"/>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9543" b="7987"/>
                    <a:stretch>
                      <a:fillRect/>
                    </a:stretch>
                  </pic:blipFill>
                  <pic:spPr>
                    <a:xfrm>
                      <a:off x="0" y="0"/>
                      <a:ext cx="4929104" cy="6862763"/>
                    </a:xfrm>
                    <a:prstGeom prst="rect">
                      <a:avLst/>
                    </a:prstGeom>
                    <a:ln/>
                  </pic:spPr>
                </pic:pic>
              </a:graphicData>
            </a:graphic>
          </wp:inline>
        </w:drawing>
      </w:r>
    </w:p>
    <w:p w14:paraId="0000009B" w14:textId="77777777" w:rsidR="00DB27D5" w:rsidRDefault="00DB27D5">
      <w:pPr>
        <w:ind w:left="360" w:hanging="360"/>
        <w:jc w:val="center"/>
        <w:rPr>
          <w:rFonts w:ascii="Arial" w:eastAsia="Arial" w:hAnsi="Arial" w:cs="Arial"/>
          <w:b/>
          <w:sz w:val="24"/>
          <w:szCs w:val="24"/>
        </w:rPr>
      </w:pPr>
    </w:p>
    <w:p w14:paraId="0000009C" w14:textId="77777777" w:rsidR="00DB27D5" w:rsidRDefault="00E12A11">
      <w:pPr>
        <w:spacing w:after="0" w:line="240" w:lineRule="auto"/>
        <w:jc w:val="center"/>
        <w:rPr>
          <w:rFonts w:ascii="Arial" w:eastAsia="Arial" w:hAnsi="Arial" w:cs="Arial"/>
          <w:sz w:val="24"/>
          <w:szCs w:val="24"/>
        </w:rPr>
      </w:pPr>
      <w:r>
        <w:rPr>
          <w:rFonts w:ascii="Arial" w:eastAsia="Arial" w:hAnsi="Arial" w:cs="Arial"/>
          <w:b/>
          <w:color w:val="222222"/>
          <w:sz w:val="24"/>
          <w:szCs w:val="24"/>
        </w:rPr>
        <w:t xml:space="preserve">           </w:t>
      </w:r>
    </w:p>
    <w:p w14:paraId="0000009D"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Apostles’ Creed</w:t>
      </w:r>
    </w:p>
    <w:p w14:paraId="0000009E" w14:textId="77777777" w:rsidR="00DB27D5" w:rsidRDefault="00DB27D5">
      <w:pPr>
        <w:spacing w:after="0" w:line="240" w:lineRule="auto"/>
        <w:rPr>
          <w:rFonts w:ascii="Arial" w:eastAsia="Arial" w:hAnsi="Arial" w:cs="Arial"/>
          <w:b/>
          <w:color w:val="222222"/>
          <w:sz w:val="24"/>
          <w:szCs w:val="24"/>
          <w:highlight w:val="white"/>
        </w:rPr>
      </w:pPr>
    </w:p>
    <w:p w14:paraId="0000009F"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I believe in God, the Father almighty,</w:t>
      </w:r>
    </w:p>
    <w:p w14:paraId="000000A0"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creator of heaven and earth.</w:t>
      </w:r>
    </w:p>
    <w:p w14:paraId="000000A1"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I believe in Jesus Christ, God’s only Son, our Lord,</w:t>
      </w:r>
    </w:p>
    <w:p w14:paraId="000000A2"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who was conceived by the Holy Spirit,</w:t>
      </w:r>
    </w:p>
    <w:p w14:paraId="000000A3"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born of the virgin Mary,</w:t>
      </w:r>
    </w:p>
    <w:p w14:paraId="000000A4"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suffered under Pontius Pilate,</w:t>
      </w:r>
    </w:p>
    <w:p w14:paraId="000000A5"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 xml:space="preserve">was crucified, died, and was </w:t>
      </w:r>
      <w:proofErr w:type="gramStart"/>
      <w:r>
        <w:rPr>
          <w:rFonts w:ascii="Arial" w:eastAsia="Arial" w:hAnsi="Arial" w:cs="Arial"/>
          <w:sz w:val="24"/>
          <w:szCs w:val="24"/>
        </w:rPr>
        <w:t>buried;</w:t>
      </w:r>
      <w:proofErr w:type="gramEnd"/>
    </w:p>
    <w:p w14:paraId="000000A6"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he descended to the dead.</w:t>
      </w:r>
    </w:p>
    <w:p w14:paraId="000000A7"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 xml:space="preserve">On the third day he rose </w:t>
      </w:r>
      <w:proofErr w:type="gramStart"/>
      <w:r>
        <w:rPr>
          <w:rFonts w:ascii="Arial" w:eastAsia="Arial" w:hAnsi="Arial" w:cs="Arial"/>
          <w:sz w:val="24"/>
          <w:szCs w:val="24"/>
        </w:rPr>
        <w:t>again;</w:t>
      </w:r>
      <w:proofErr w:type="gramEnd"/>
    </w:p>
    <w:p w14:paraId="000000A8"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he ascended in</w:t>
      </w:r>
      <w:r>
        <w:rPr>
          <w:rFonts w:ascii="Arial" w:eastAsia="Arial" w:hAnsi="Arial" w:cs="Arial"/>
          <w:sz w:val="24"/>
          <w:szCs w:val="24"/>
        </w:rPr>
        <w:t>to heaven,</w:t>
      </w:r>
    </w:p>
    <w:p w14:paraId="000000A9"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he is seated at the right hand of the Father,</w:t>
      </w:r>
    </w:p>
    <w:p w14:paraId="000000AA"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and he will come to judge the living and the dead.</w:t>
      </w:r>
    </w:p>
    <w:p w14:paraId="000000AB"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I believe in the Holy Spirit,</w:t>
      </w:r>
    </w:p>
    <w:p w14:paraId="000000AC"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the holy catholic church,</w:t>
      </w:r>
    </w:p>
    <w:p w14:paraId="000000AD"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the communion of saints,</w:t>
      </w:r>
    </w:p>
    <w:p w14:paraId="000000AE"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the forgiveness of sins,</w:t>
      </w:r>
    </w:p>
    <w:p w14:paraId="000000AF"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the resurrection of the body,</w:t>
      </w:r>
    </w:p>
    <w:p w14:paraId="000000B0" w14:textId="77777777" w:rsidR="00DB27D5" w:rsidRDefault="00E12A11">
      <w:pPr>
        <w:spacing w:after="0" w:line="240" w:lineRule="auto"/>
        <w:rPr>
          <w:rFonts w:ascii="Arial" w:eastAsia="Arial" w:hAnsi="Arial" w:cs="Arial"/>
          <w:color w:val="333333"/>
          <w:sz w:val="24"/>
          <w:szCs w:val="24"/>
        </w:rPr>
      </w:pPr>
      <w:r>
        <w:rPr>
          <w:rFonts w:ascii="Arial" w:eastAsia="Arial" w:hAnsi="Arial" w:cs="Arial"/>
          <w:sz w:val="24"/>
          <w:szCs w:val="24"/>
        </w:rPr>
        <w:t>and the life everlasting. Amen.</w:t>
      </w:r>
    </w:p>
    <w:p w14:paraId="000000B1" w14:textId="77777777" w:rsidR="00DB27D5" w:rsidRDefault="00DB27D5">
      <w:pPr>
        <w:pBdr>
          <w:top w:val="nil"/>
          <w:left w:val="nil"/>
          <w:bottom w:val="nil"/>
          <w:right w:val="nil"/>
          <w:between w:val="nil"/>
        </w:pBdr>
        <w:spacing w:after="0" w:line="240" w:lineRule="auto"/>
        <w:rPr>
          <w:rFonts w:ascii="Arial" w:eastAsia="Arial" w:hAnsi="Arial" w:cs="Arial"/>
          <w:b/>
          <w:color w:val="000000"/>
          <w:sz w:val="24"/>
          <w:szCs w:val="24"/>
        </w:rPr>
      </w:pPr>
    </w:p>
    <w:p w14:paraId="000000B2" w14:textId="77777777" w:rsidR="00DB27D5" w:rsidRDefault="00E12A11">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000000B3" w14:textId="77777777" w:rsidR="00DB27D5" w:rsidRDefault="00DB27D5">
      <w:pPr>
        <w:pBdr>
          <w:top w:val="nil"/>
          <w:left w:val="nil"/>
          <w:bottom w:val="nil"/>
          <w:right w:val="nil"/>
          <w:between w:val="nil"/>
        </w:pBdr>
        <w:spacing w:after="0" w:line="240" w:lineRule="auto"/>
        <w:rPr>
          <w:rFonts w:ascii="Arial" w:eastAsia="Arial" w:hAnsi="Arial" w:cs="Arial"/>
          <w:b/>
          <w:color w:val="000000"/>
          <w:sz w:val="24"/>
          <w:szCs w:val="24"/>
        </w:rPr>
      </w:pPr>
    </w:p>
    <w:p w14:paraId="000000B4" w14:textId="77777777" w:rsidR="00DB27D5" w:rsidRDefault="00E12A11">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Throughout our prayers, each petition ends “</w:t>
      </w:r>
      <w:r>
        <w:rPr>
          <w:rFonts w:ascii="Arial" w:eastAsia="Arial" w:hAnsi="Arial" w:cs="Arial"/>
          <w:sz w:val="24"/>
          <w:szCs w:val="24"/>
          <w:highlight w:val="white"/>
        </w:rPr>
        <w:t xml:space="preserve">Lord, in your mercy,” </w:t>
      </w:r>
      <w:r>
        <w:rPr>
          <w:rFonts w:ascii="Arial" w:eastAsia="Arial" w:hAnsi="Arial" w:cs="Arial"/>
          <w:sz w:val="24"/>
          <w:szCs w:val="24"/>
        </w:rPr>
        <w:t xml:space="preserve">The congregation is invited to respond, </w:t>
      </w:r>
      <w:r>
        <w:rPr>
          <w:rFonts w:ascii="Arial" w:eastAsia="Arial" w:hAnsi="Arial" w:cs="Arial"/>
          <w:b/>
          <w:sz w:val="24"/>
          <w:szCs w:val="24"/>
        </w:rPr>
        <w:t>“Hear our prayer.”</w:t>
      </w:r>
    </w:p>
    <w:p w14:paraId="000000B5" w14:textId="77777777" w:rsidR="00DB27D5" w:rsidRDefault="00DB27D5">
      <w:pPr>
        <w:pBdr>
          <w:top w:val="nil"/>
          <w:left w:val="nil"/>
          <w:bottom w:val="nil"/>
          <w:right w:val="nil"/>
          <w:between w:val="nil"/>
        </w:pBdr>
        <w:spacing w:after="0" w:line="240" w:lineRule="auto"/>
        <w:rPr>
          <w:rFonts w:ascii="Arial" w:eastAsia="Arial" w:hAnsi="Arial" w:cs="Arial"/>
          <w:b/>
          <w:sz w:val="24"/>
          <w:szCs w:val="24"/>
        </w:rPr>
      </w:pPr>
    </w:p>
    <w:p w14:paraId="000000B6" w14:textId="77777777" w:rsidR="00DB27D5" w:rsidRDefault="00E12A11">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000000B7" w14:textId="77777777" w:rsidR="00DB27D5" w:rsidRDefault="00DB27D5">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000000B8"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r>
      <w:r>
        <w:rPr>
          <w:rFonts w:ascii="Arial" w:eastAsia="Arial" w:hAnsi="Arial" w:cs="Arial"/>
          <w:color w:val="000000"/>
          <w:sz w:val="24"/>
          <w:szCs w:val="24"/>
        </w:rPr>
        <w:t>The peace of Christ be with you always.</w:t>
      </w:r>
    </w:p>
    <w:p w14:paraId="000000B9" w14:textId="77777777" w:rsidR="00DB27D5" w:rsidRDefault="00E12A11">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000000BA" w14:textId="77777777" w:rsidR="00DB27D5" w:rsidRDefault="00DB27D5">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000000BB"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You are invited to share a sign of God’s peace with your neighbors by turning to the people near you sand saying, “Peace be with you.”</w:t>
      </w:r>
    </w:p>
    <w:p w14:paraId="000000BC" w14:textId="77777777" w:rsidR="00DB27D5" w:rsidRDefault="00DB27D5">
      <w:pPr>
        <w:pBdr>
          <w:top w:val="nil"/>
          <w:left w:val="nil"/>
          <w:bottom w:val="nil"/>
          <w:right w:val="nil"/>
          <w:between w:val="nil"/>
        </w:pBdr>
        <w:spacing w:after="0" w:line="240" w:lineRule="auto"/>
        <w:ind w:right="-20"/>
        <w:rPr>
          <w:rFonts w:ascii="Arial" w:eastAsia="Arial" w:hAnsi="Arial" w:cs="Arial"/>
          <w:i/>
          <w:color w:val="000000"/>
          <w:sz w:val="24"/>
          <w:szCs w:val="24"/>
        </w:rPr>
      </w:pPr>
      <w:bookmarkStart w:id="8" w:name="_heading=h.3dy6vkm" w:colFirst="0" w:colLast="0"/>
      <w:bookmarkEnd w:id="8"/>
    </w:p>
    <w:p w14:paraId="000000BD" w14:textId="77777777" w:rsidR="00DB27D5" w:rsidRDefault="00E12A11">
      <w:pPr>
        <w:pBdr>
          <w:top w:val="nil"/>
          <w:left w:val="nil"/>
          <w:bottom w:val="nil"/>
          <w:right w:val="nil"/>
          <w:between w:val="nil"/>
        </w:pBdr>
        <w:spacing w:after="0" w:line="240" w:lineRule="auto"/>
        <w:ind w:right="-20"/>
        <w:jc w:val="center"/>
        <w:rPr>
          <w:rFonts w:ascii="Arial" w:eastAsia="Arial" w:hAnsi="Arial" w:cs="Arial"/>
          <w:b/>
          <w:sz w:val="24"/>
          <w:szCs w:val="24"/>
        </w:rPr>
      </w:pPr>
      <w:r>
        <w:rPr>
          <w:rFonts w:ascii="Arial" w:eastAsia="Arial" w:hAnsi="Arial" w:cs="Arial"/>
          <w:b/>
          <w:sz w:val="24"/>
          <w:szCs w:val="24"/>
        </w:rPr>
        <w:t>MEAL</w:t>
      </w:r>
    </w:p>
    <w:p w14:paraId="000000BE" w14:textId="77777777" w:rsidR="00DB27D5" w:rsidRDefault="00DB27D5">
      <w:pPr>
        <w:pBdr>
          <w:top w:val="nil"/>
          <w:left w:val="nil"/>
          <w:bottom w:val="nil"/>
          <w:right w:val="nil"/>
          <w:between w:val="nil"/>
        </w:pBdr>
        <w:spacing w:after="0" w:line="240" w:lineRule="auto"/>
        <w:ind w:right="-20"/>
        <w:rPr>
          <w:rFonts w:ascii="Arial" w:eastAsia="Arial" w:hAnsi="Arial" w:cs="Arial"/>
          <w:i/>
          <w:color w:val="CC0000"/>
          <w:sz w:val="24"/>
          <w:szCs w:val="24"/>
        </w:rPr>
      </w:pPr>
    </w:p>
    <w:p w14:paraId="000000BF" w14:textId="77777777" w:rsidR="00DB27D5" w:rsidRDefault="00E12A11">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 xml:space="preserve">All are welcome at Christ’s table. </w:t>
      </w:r>
    </w:p>
    <w:p w14:paraId="000000C0" w14:textId="77777777" w:rsidR="00DB27D5" w:rsidRDefault="00DB27D5">
      <w:pPr>
        <w:pBdr>
          <w:top w:val="nil"/>
          <w:left w:val="nil"/>
          <w:bottom w:val="nil"/>
          <w:right w:val="nil"/>
          <w:between w:val="nil"/>
        </w:pBdr>
        <w:spacing w:after="0" w:line="240" w:lineRule="auto"/>
        <w:ind w:right="-20"/>
        <w:rPr>
          <w:rFonts w:ascii="Arial" w:eastAsia="Arial" w:hAnsi="Arial" w:cs="Arial"/>
          <w:i/>
          <w:color w:val="CC0000"/>
          <w:sz w:val="24"/>
          <w:szCs w:val="24"/>
        </w:rPr>
      </w:pPr>
    </w:p>
    <w:p w14:paraId="000000C1" w14:textId="77777777" w:rsidR="00DB27D5" w:rsidRDefault="00E12A11">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Communion is distributed in front of the altar. The individual cups are filled with wine. The prepackaged cups are juice. If you prefer not to receive communion you may come forward with your hands crossed over your chest to receive a blessing or you may r</w:t>
      </w:r>
      <w:r>
        <w:rPr>
          <w:rFonts w:ascii="Arial" w:eastAsia="Arial" w:hAnsi="Arial" w:cs="Arial"/>
          <w:i/>
          <w:color w:val="CC0000"/>
          <w:sz w:val="24"/>
          <w:szCs w:val="24"/>
        </w:rPr>
        <w:t>emain in your seat.</w:t>
      </w:r>
    </w:p>
    <w:p w14:paraId="000000C2" w14:textId="77777777" w:rsidR="00DB27D5" w:rsidRDefault="00DB27D5">
      <w:pPr>
        <w:pBdr>
          <w:top w:val="nil"/>
          <w:left w:val="nil"/>
          <w:bottom w:val="nil"/>
          <w:right w:val="nil"/>
          <w:between w:val="nil"/>
        </w:pBdr>
        <w:spacing w:after="0" w:line="240" w:lineRule="auto"/>
        <w:ind w:right="-20"/>
        <w:rPr>
          <w:rFonts w:ascii="Arial" w:eastAsia="Arial" w:hAnsi="Arial" w:cs="Arial"/>
          <w:i/>
          <w:color w:val="CC0000"/>
          <w:sz w:val="24"/>
          <w:szCs w:val="24"/>
        </w:rPr>
      </w:pPr>
    </w:p>
    <w:p w14:paraId="000000C3" w14:textId="77777777" w:rsidR="00DB27D5" w:rsidRDefault="00DB27D5">
      <w:pPr>
        <w:pBdr>
          <w:top w:val="nil"/>
          <w:left w:val="nil"/>
          <w:bottom w:val="nil"/>
          <w:right w:val="nil"/>
          <w:between w:val="nil"/>
        </w:pBdr>
        <w:spacing w:after="0" w:line="240" w:lineRule="auto"/>
        <w:ind w:right="-20"/>
        <w:rPr>
          <w:rFonts w:ascii="Arial" w:eastAsia="Arial" w:hAnsi="Arial" w:cs="Arial"/>
          <w:b/>
          <w:sz w:val="24"/>
          <w:szCs w:val="24"/>
        </w:rPr>
      </w:pPr>
    </w:p>
    <w:p w14:paraId="000000C4" w14:textId="77777777" w:rsidR="00DB27D5" w:rsidRDefault="00E12A11">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w:t>
      </w:r>
    </w:p>
    <w:p w14:paraId="000000C5" w14:textId="77777777" w:rsidR="00DB27D5" w:rsidRDefault="00DB27D5">
      <w:pPr>
        <w:pBdr>
          <w:top w:val="nil"/>
          <w:left w:val="nil"/>
          <w:bottom w:val="nil"/>
          <w:right w:val="nil"/>
          <w:between w:val="nil"/>
        </w:pBdr>
        <w:spacing w:after="0" w:line="240" w:lineRule="auto"/>
        <w:ind w:right="-20"/>
        <w:rPr>
          <w:rFonts w:ascii="Arial" w:eastAsia="Arial" w:hAnsi="Arial" w:cs="Arial"/>
          <w:b/>
          <w:sz w:val="24"/>
          <w:szCs w:val="24"/>
        </w:rPr>
      </w:pPr>
    </w:p>
    <w:p w14:paraId="000000C6" w14:textId="77777777" w:rsidR="00DB27D5" w:rsidRDefault="00E12A11">
      <w:pPr>
        <w:pBdr>
          <w:top w:val="nil"/>
          <w:left w:val="nil"/>
          <w:bottom w:val="nil"/>
          <w:right w:val="nil"/>
          <w:between w:val="nil"/>
        </w:pBdr>
        <w:spacing w:after="0" w:line="240" w:lineRule="auto"/>
        <w:ind w:right="-20"/>
        <w:rPr>
          <w:rFonts w:ascii="Arial" w:eastAsia="Arial" w:hAnsi="Arial" w:cs="Arial"/>
          <w:i/>
          <w:color w:val="1155CC"/>
          <w:sz w:val="24"/>
          <w:szCs w:val="24"/>
          <w:u w:val="single"/>
        </w:rPr>
      </w:pPr>
      <w:r>
        <w:rPr>
          <w:rFonts w:ascii="Arial" w:eastAsia="Arial" w:hAnsi="Arial" w:cs="Arial"/>
          <w:i/>
          <w:sz w:val="24"/>
          <w:szCs w:val="24"/>
        </w:rPr>
        <w:lastRenderedPageBreak/>
        <w:t xml:space="preserve">Offerings can be placed in the offering box at the back of the sanctuary, sent by mail or given online. You can send a check to </w:t>
      </w:r>
      <w:r>
        <w:rPr>
          <w:rFonts w:ascii="Arial" w:eastAsia="Arial" w:hAnsi="Arial" w:cs="Arial"/>
          <w:i/>
          <w:sz w:val="24"/>
          <w:szCs w:val="24"/>
          <w:u w:val="single"/>
        </w:rPr>
        <w:t>St. Paul Lutheran Church 210 Deerfield Rd Pontiac, IL 61764</w:t>
      </w:r>
      <w:r>
        <w:rPr>
          <w:rFonts w:ascii="Arial" w:eastAsia="Arial" w:hAnsi="Arial" w:cs="Arial"/>
          <w:i/>
          <w:sz w:val="24"/>
          <w:szCs w:val="24"/>
        </w:rPr>
        <w:t xml:space="preserve"> or give online at </w:t>
      </w:r>
      <w:hyperlink r:id="rId12">
        <w:r>
          <w:rPr>
            <w:rFonts w:ascii="Arial" w:eastAsia="Arial" w:hAnsi="Arial" w:cs="Arial"/>
            <w:i/>
            <w:color w:val="1155CC"/>
            <w:sz w:val="24"/>
            <w:szCs w:val="24"/>
            <w:u w:val="single"/>
          </w:rPr>
          <w:t>stpaulpontiac.org</w:t>
        </w:r>
      </w:hyperlink>
    </w:p>
    <w:p w14:paraId="000000C7" w14:textId="77777777" w:rsidR="00DB27D5" w:rsidRDefault="00DB27D5">
      <w:pPr>
        <w:pBdr>
          <w:top w:val="nil"/>
          <w:left w:val="nil"/>
          <w:bottom w:val="nil"/>
          <w:right w:val="nil"/>
          <w:between w:val="nil"/>
        </w:pBdr>
        <w:spacing w:after="0" w:line="240" w:lineRule="auto"/>
        <w:ind w:right="-20"/>
        <w:rPr>
          <w:rFonts w:ascii="Arial" w:eastAsia="Arial" w:hAnsi="Arial" w:cs="Arial"/>
          <w:b/>
          <w:color w:val="222222"/>
          <w:sz w:val="24"/>
          <w:szCs w:val="24"/>
        </w:rPr>
      </w:pPr>
    </w:p>
    <w:p w14:paraId="000000C8"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Offertory Music                                      Come to Jesus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Chris Rice</w:t>
      </w:r>
    </w:p>
    <w:p w14:paraId="000000C9"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 xml:space="preserve"> </w:t>
      </w:r>
      <w:r>
        <w:rPr>
          <w:rFonts w:ascii="Arial" w:eastAsia="Arial" w:hAnsi="Arial" w:cs="Arial"/>
          <w:i/>
          <w:sz w:val="24"/>
          <w:szCs w:val="24"/>
        </w:rPr>
        <w:t>special music, Cody Leach</w:t>
      </w:r>
      <w:r>
        <w:rPr>
          <w:rFonts w:ascii="Arial" w:eastAsia="Arial" w:hAnsi="Arial" w:cs="Arial"/>
          <w:b/>
          <w:sz w:val="24"/>
          <w:szCs w:val="24"/>
        </w:rPr>
        <w:t xml:space="preserve">   </w:t>
      </w:r>
    </w:p>
    <w:p w14:paraId="000000CA"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000000CB" w14:textId="77777777" w:rsidR="00DB27D5" w:rsidRDefault="00E12A11">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 Prayer</w:t>
      </w:r>
    </w:p>
    <w:p w14:paraId="000000CC" w14:textId="77777777" w:rsidR="00DB27D5" w:rsidRDefault="00DB27D5">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000000CD"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Jesus, Bread of life,</w:t>
      </w:r>
    </w:p>
    <w:p w14:paraId="000000CE"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You have set this table with your very self,</w:t>
      </w:r>
    </w:p>
    <w:p w14:paraId="000000CF"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t>And called us the feast of plenty.</w:t>
      </w:r>
    </w:p>
    <w:p w14:paraId="000000D0"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t>Gather what has been sown among us,</w:t>
      </w:r>
    </w:p>
    <w:p w14:paraId="000000D1"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t>And strengthen us in this meal.</w:t>
      </w:r>
    </w:p>
    <w:p w14:paraId="000000D2"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t>Make us to be what we receive here,</w:t>
      </w:r>
    </w:p>
    <w:p w14:paraId="000000D3" w14:textId="77777777" w:rsidR="00DB27D5" w:rsidRDefault="00E12A11">
      <w:pPr>
        <w:widowControl w:val="0"/>
        <w:spacing w:after="0" w:line="240" w:lineRule="auto"/>
        <w:rPr>
          <w:rFonts w:ascii="Arial" w:eastAsia="Arial" w:hAnsi="Arial" w:cs="Arial"/>
          <w:sz w:val="24"/>
          <w:szCs w:val="24"/>
        </w:rPr>
      </w:pPr>
      <w:r>
        <w:rPr>
          <w:rFonts w:ascii="Arial" w:eastAsia="Arial" w:hAnsi="Arial" w:cs="Arial"/>
          <w:sz w:val="24"/>
          <w:szCs w:val="24"/>
        </w:rPr>
        <w:tab/>
        <w:t>Your body for the life of the world.</w:t>
      </w:r>
    </w:p>
    <w:p w14:paraId="000000D4" w14:textId="77777777" w:rsidR="00DB27D5" w:rsidRDefault="00E12A11">
      <w:pPr>
        <w:widowControl w:val="0"/>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000000D5" w14:textId="77777777" w:rsidR="00DB27D5" w:rsidRDefault="00E12A11">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000000D6" w14:textId="77777777" w:rsidR="00DB27D5" w:rsidRDefault="00E12A11">
      <w:pP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 xml:space="preserve">:  </w:t>
      </w:r>
      <w:r>
        <w:rPr>
          <w:rFonts w:ascii="Arial" w:eastAsia="Arial" w:hAnsi="Arial" w:cs="Arial"/>
          <w:sz w:val="24"/>
          <w:szCs w:val="24"/>
        </w:rPr>
        <w:tab/>
        <w:t>The Lord be with you.</w:t>
      </w:r>
    </w:p>
    <w:p w14:paraId="000000D7"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000000D8" w14:textId="77777777" w:rsidR="00DB27D5" w:rsidRDefault="00E12A11">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proofErr w:type="gramStart"/>
      <w:r>
        <w:rPr>
          <w:rFonts w:ascii="Arial" w:eastAsia="Arial" w:hAnsi="Arial" w:cs="Arial"/>
          <w:sz w:val="24"/>
          <w:szCs w:val="24"/>
        </w:rPr>
        <w:t>Lift up</w:t>
      </w:r>
      <w:proofErr w:type="gramEnd"/>
      <w:r>
        <w:rPr>
          <w:rFonts w:ascii="Arial" w:eastAsia="Arial" w:hAnsi="Arial" w:cs="Arial"/>
          <w:sz w:val="24"/>
          <w:szCs w:val="24"/>
        </w:rPr>
        <w:t xml:space="preserve"> your hearts.</w:t>
      </w:r>
    </w:p>
    <w:p w14:paraId="000000D9" w14:textId="77777777" w:rsidR="00DB27D5" w:rsidRDefault="00E12A11">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000000DA" w14:textId="77777777" w:rsidR="00DB27D5" w:rsidRDefault="00E12A11">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000000DB" w14:textId="77777777" w:rsidR="00DB27D5" w:rsidRDefault="00E12A11">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000000DC" w14:textId="77777777" w:rsidR="00DB27D5" w:rsidRDefault="00DB27D5">
      <w:pPr>
        <w:spacing w:after="0" w:line="240" w:lineRule="auto"/>
        <w:rPr>
          <w:rFonts w:ascii="Arial" w:eastAsia="Arial" w:hAnsi="Arial" w:cs="Arial"/>
          <w:b/>
          <w:sz w:val="24"/>
          <w:szCs w:val="24"/>
        </w:rPr>
      </w:pPr>
    </w:p>
    <w:p w14:paraId="000000DD" w14:textId="77777777" w:rsidR="00DB27D5" w:rsidRDefault="00DB27D5">
      <w:pPr>
        <w:spacing w:after="0" w:line="240" w:lineRule="auto"/>
        <w:rPr>
          <w:rFonts w:ascii="Arial" w:eastAsia="Arial" w:hAnsi="Arial" w:cs="Arial"/>
          <w:b/>
          <w:sz w:val="24"/>
          <w:szCs w:val="24"/>
        </w:rPr>
      </w:pPr>
    </w:p>
    <w:p w14:paraId="000000DE" w14:textId="77777777" w:rsidR="00DB27D5" w:rsidRDefault="00E12A11">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000000DF" w14:textId="77777777" w:rsidR="00DB27D5" w:rsidRDefault="00E12A11">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000000E0"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 xml:space="preserve">that we </w:t>
      </w:r>
      <w:proofErr w:type="gramStart"/>
      <w:r>
        <w:rPr>
          <w:rFonts w:ascii="Arial" w:eastAsia="Arial" w:hAnsi="Arial" w:cs="Arial"/>
          <w:sz w:val="24"/>
          <w:szCs w:val="24"/>
        </w:rPr>
        <w:t>should at all times</w:t>
      </w:r>
      <w:proofErr w:type="gramEnd"/>
      <w:r>
        <w:rPr>
          <w:rFonts w:ascii="Arial" w:eastAsia="Arial" w:hAnsi="Arial" w:cs="Arial"/>
          <w:sz w:val="24"/>
          <w:szCs w:val="24"/>
        </w:rPr>
        <w:t xml:space="preserve"> and in all places</w:t>
      </w:r>
    </w:p>
    <w:p w14:paraId="000000E1"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000000E2"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through our Savior Jesus Christ.</w:t>
      </w:r>
    </w:p>
    <w:p w14:paraId="000000E3"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Fulfilling t</w:t>
      </w:r>
      <w:r>
        <w:rPr>
          <w:rFonts w:ascii="Arial" w:eastAsia="Arial" w:hAnsi="Arial" w:cs="Arial"/>
          <w:sz w:val="24"/>
          <w:szCs w:val="24"/>
        </w:rPr>
        <w:t>he promise of the resurrection,</w:t>
      </w:r>
    </w:p>
    <w:p w14:paraId="000000E4"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you pour out the fire of your Spirit,</w:t>
      </w:r>
    </w:p>
    <w:p w14:paraId="000000E5"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uniting in one body people of every nation and tongue.</w:t>
      </w:r>
    </w:p>
    <w:p w14:paraId="000000E6"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And so, with Mary Magdalene and Peter and all the witnesses of the resurrection,</w:t>
      </w:r>
    </w:p>
    <w:p w14:paraId="000000E7"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with earth and sea and all their creatures,</w:t>
      </w:r>
    </w:p>
    <w:p w14:paraId="000000E8"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and wi</w:t>
      </w:r>
      <w:r>
        <w:rPr>
          <w:rFonts w:ascii="Arial" w:eastAsia="Arial" w:hAnsi="Arial" w:cs="Arial"/>
          <w:sz w:val="24"/>
          <w:szCs w:val="24"/>
        </w:rPr>
        <w:t xml:space="preserve">th angels and archangels, </w:t>
      </w:r>
      <w:proofErr w:type="gramStart"/>
      <w:r>
        <w:rPr>
          <w:rFonts w:ascii="Arial" w:eastAsia="Arial" w:hAnsi="Arial" w:cs="Arial"/>
          <w:sz w:val="24"/>
          <w:szCs w:val="24"/>
        </w:rPr>
        <w:t>cherubim</w:t>
      </w:r>
      <w:proofErr w:type="gramEnd"/>
      <w:r>
        <w:rPr>
          <w:rFonts w:ascii="Arial" w:eastAsia="Arial" w:hAnsi="Arial" w:cs="Arial"/>
          <w:sz w:val="24"/>
          <w:szCs w:val="24"/>
        </w:rPr>
        <w:t xml:space="preserve"> and seraphim,</w:t>
      </w:r>
    </w:p>
    <w:p w14:paraId="000000E9" w14:textId="77777777" w:rsidR="00DB27D5" w:rsidRDefault="00E12A11">
      <w:pPr>
        <w:shd w:val="clear" w:color="auto" w:fill="FFFFFF"/>
        <w:spacing w:after="0"/>
        <w:ind w:firstLine="720"/>
        <w:rPr>
          <w:rFonts w:ascii="Arial" w:eastAsia="Arial" w:hAnsi="Arial" w:cs="Arial"/>
          <w:sz w:val="24"/>
          <w:szCs w:val="24"/>
        </w:rPr>
      </w:pPr>
      <w:r>
        <w:rPr>
          <w:rFonts w:ascii="Arial" w:eastAsia="Arial" w:hAnsi="Arial" w:cs="Arial"/>
          <w:sz w:val="24"/>
          <w:szCs w:val="24"/>
        </w:rPr>
        <w:t>we praise your name and join their unending hymn saying:</w:t>
      </w:r>
    </w:p>
    <w:p w14:paraId="000000EA" w14:textId="77777777" w:rsidR="00DB27D5" w:rsidRDefault="00DB27D5">
      <w:pPr>
        <w:shd w:val="clear" w:color="auto" w:fill="FFFFFF"/>
        <w:spacing w:after="0"/>
        <w:rPr>
          <w:rFonts w:ascii="Arial" w:eastAsia="Arial" w:hAnsi="Arial" w:cs="Arial"/>
          <w:sz w:val="24"/>
          <w:szCs w:val="24"/>
        </w:rPr>
      </w:pPr>
    </w:p>
    <w:p w14:paraId="000000EB" w14:textId="77777777" w:rsidR="00DB27D5" w:rsidRDefault="00E12A11">
      <w:pPr>
        <w:shd w:val="clear" w:color="auto" w:fill="FFFFFF"/>
        <w:spacing w:after="0"/>
        <w:jc w:val="center"/>
        <w:rPr>
          <w:rFonts w:ascii="Arial" w:eastAsia="Arial" w:hAnsi="Arial" w:cs="Arial"/>
          <w:sz w:val="24"/>
          <w:szCs w:val="24"/>
        </w:rPr>
      </w:pPr>
      <w:r>
        <w:rPr>
          <w:noProof/>
        </w:rPr>
        <w:lastRenderedPageBreak/>
        <w:drawing>
          <wp:inline distT="114300" distB="114300" distL="114300" distR="114300">
            <wp:extent cx="5715000" cy="36004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15000" cy="3600450"/>
                    </a:xfrm>
                    <a:prstGeom prst="rect">
                      <a:avLst/>
                    </a:prstGeom>
                    <a:ln/>
                  </pic:spPr>
                </pic:pic>
              </a:graphicData>
            </a:graphic>
          </wp:inline>
        </w:drawing>
      </w:r>
    </w:p>
    <w:p w14:paraId="000000EC" w14:textId="77777777" w:rsidR="00DB27D5" w:rsidRDefault="00DB27D5">
      <w:pPr>
        <w:shd w:val="clear" w:color="auto" w:fill="FFFFFF"/>
        <w:spacing w:after="0"/>
        <w:rPr>
          <w:rFonts w:ascii="Arial" w:eastAsia="Arial" w:hAnsi="Arial" w:cs="Arial"/>
          <w:sz w:val="24"/>
          <w:szCs w:val="24"/>
        </w:rPr>
      </w:pPr>
    </w:p>
    <w:p w14:paraId="000000ED" w14:textId="77777777" w:rsidR="00DB27D5" w:rsidRDefault="00DB27D5">
      <w:pPr>
        <w:shd w:val="clear" w:color="auto" w:fill="FFFFFF"/>
        <w:spacing w:after="0"/>
        <w:rPr>
          <w:rFonts w:ascii="Arial" w:eastAsia="Arial" w:hAnsi="Arial" w:cs="Arial"/>
          <w:sz w:val="24"/>
          <w:szCs w:val="24"/>
        </w:rPr>
      </w:pPr>
    </w:p>
    <w:p w14:paraId="000000EE" w14:textId="77777777" w:rsidR="00DB27D5" w:rsidRDefault="00DB27D5">
      <w:pPr>
        <w:shd w:val="clear" w:color="auto" w:fill="FFFFFF"/>
        <w:spacing w:after="0"/>
        <w:jc w:val="center"/>
        <w:rPr>
          <w:rFonts w:ascii="Arial" w:eastAsia="Arial" w:hAnsi="Arial" w:cs="Arial"/>
          <w:sz w:val="24"/>
          <w:szCs w:val="24"/>
        </w:rPr>
      </w:pPr>
    </w:p>
    <w:p w14:paraId="000000EF" w14:textId="77777777" w:rsidR="00DB27D5" w:rsidRDefault="00E12A11">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000000F0" w14:textId="77777777" w:rsidR="00DB27D5" w:rsidRDefault="00DB27D5">
      <w:pPr>
        <w:shd w:val="clear" w:color="auto" w:fill="FFFFFF"/>
        <w:spacing w:after="0" w:line="240" w:lineRule="auto"/>
        <w:rPr>
          <w:rFonts w:ascii="Arial" w:eastAsia="Arial" w:hAnsi="Arial" w:cs="Arial"/>
          <w:b/>
          <w:sz w:val="24"/>
          <w:szCs w:val="24"/>
        </w:rPr>
      </w:pPr>
    </w:p>
    <w:p w14:paraId="000000F1"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Blessed are you, O God of the universe.</w:t>
      </w:r>
    </w:p>
    <w:p w14:paraId="000000F2" w14:textId="77777777" w:rsidR="00DB27D5" w:rsidRDefault="00E12A11">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Your mercy is everlasting</w:t>
      </w:r>
    </w:p>
    <w:p w14:paraId="000000F3" w14:textId="77777777" w:rsidR="00DB27D5" w:rsidRDefault="00E12A11">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and your faithfulness endures from age to age.</w:t>
      </w:r>
    </w:p>
    <w:p w14:paraId="000000F4"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14:paraId="000000F5"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creating the heavens and the earth.</w:t>
      </w:r>
    </w:p>
    <w:p w14:paraId="000000F6"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saving the earth from the waters of the flood.</w:t>
      </w:r>
    </w:p>
    <w:p w14:paraId="000000F7"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bringing the Israelites safely through the sea.</w:t>
      </w:r>
    </w:p>
    <w:p w14:paraId="000000F8"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lead</w:t>
      </w:r>
      <w:r>
        <w:rPr>
          <w:rFonts w:ascii="Arial" w:eastAsia="Arial" w:hAnsi="Arial" w:cs="Arial"/>
          <w:sz w:val="24"/>
          <w:szCs w:val="24"/>
        </w:rPr>
        <w:t>ing your people through the wilderness</w:t>
      </w:r>
    </w:p>
    <w:p w14:paraId="000000F9"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to the land of milk and honey.</w:t>
      </w:r>
    </w:p>
    <w:p w14:paraId="000000FA"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the words and deeds of Jesus, your anointed one.</w:t>
      </w:r>
    </w:p>
    <w:p w14:paraId="000000FB"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the death and resurrection of Christ.</w:t>
      </w:r>
    </w:p>
    <w:p w14:paraId="000000FC"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Praise to you for your Spirit poured out on all nations.</w:t>
      </w:r>
    </w:p>
    <w:p w14:paraId="000000FD"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0FE"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In the night in which he was betrayed,</w:t>
      </w:r>
    </w:p>
    <w:p w14:paraId="000000FF"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our Lord Jesus took bread, and gave </w:t>
      </w:r>
      <w:proofErr w:type="gramStart"/>
      <w:r>
        <w:rPr>
          <w:rFonts w:ascii="Arial" w:eastAsia="Arial" w:hAnsi="Arial" w:cs="Arial"/>
          <w:sz w:val="24"/>
          <w:szCs w:val="24"/>
        </w:rPr>
        <w:t>thanks;</w:t>
      </w:r>
      <w:proofErr w:type="gramEnd"/>
    </w:p>
    <w:p w14:paraId="00000100"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broke it, and gave it to his disciples, saying:</w:t>
      </w:r>
    </w:p>
    <w:p w14:paraId="00000101"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Take and eat; this is my body, given for you.</w:t>
      </w:r>
    </w:p>
    <w:p w14:paraId="00000102"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w:t>
      </w:r>
      <w:r>
        <w:rPr>
          <w:rFonts w:ascii="Arial" w:eastAsia="Arial" w:hAnsi="Arial" w:cs="Arial"/>
          <w:sz w:val="24"/>
          <w:szCs w:val="24"/>
        </w:rPr>
        <w:t>mbrance of me.</w:t>
      </w:r>
    </w:p>
    <w:p w14:paraId="00000103"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104"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Again, after supper, he took the cup, gave thanks,</w:t>
      </w:r>
    </w:p>
    <w:p w14:paraId="00000105"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gave it for all to drink, saying:</w:t>
      </w:r>
    </w:p>
    <w:p w14:paraId="00000106"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This cup is the new covenant in my blood,</w:t>
      </w:r>
    </w:p>
    <w:p w14:paraId="00000107"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lastRenderedPageBreak/>
        <w:t>shed for you and for all people for the forgiveness of sin.</w:t>
      </w:r>
    </w:p>
    <w:p w14:paraId="00000108"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00000109"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10A"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With this b</w:t>
      </w:r>
      <w:r>
        <w:rPr>
          <w:rFonts w:ascii="Arial" w:eastAsia="Arial" w:hAnsi="Arial" w:cs="Arial"/>
          <w:sz w:val="24"/>
          <w:szCs w:val="24"/>
        </w:rPr>
        <w:t>read and cup</w:t>
      </w:r>
    </w:p>
    <w:p w14:paraId="0000010B"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we remember our Lord’s </w:t>
      </w:r>
      <w:proofErr w:type="spellStart"/>
      <w:r>
        <w:rPr>
          <w:rFonts w:ascii="Arial" w:eastAsia="Arial" w:hAnsi="Arial" w:cs="Arial"/>
          <w:sz w:val="24"/>
          <w:szCs w:val="24"/>
        </w:rPr>
        <w:t>passover</w:t>
      </w:r>
      <w:proofErr w:type="spellEnd"/>
      <w:r>
        <w:rPr>
          <w:rFonts w:ascii="Arial" w:eastAsia="Arial" w:hAnsi="Arial" w:cs="Arial"/>
          <w:sz w:val="24"/>
          <w:szCs w:val="24"/>
        </w:rPr>
        <w:t xml:space="preserve"> from death to life</w:t>
      </w:r>
    </w:p>
    <w:p w14:paraId="0000010C"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as we proclaim the mystery of faith:</w:t>
      </w:r>
    </w:p>
    <w:p w14:paraId="0000010D" w14:textId="77777777" w:rsidR="00DB27D5" w:rsidRDefault="00E12A11">
      <w:pPr>
        <w:shd w:val="clear" w:color="auto" w:fill="FFFFFF"/>
        <w:spacing w:after="0" w:line="240" w:lineRule="auto"/>
        <w:ind w:left="720"/>
        <w:rPr>
          <w:rFonts w:ascii="Arial" w:eastAsia="Arial" w:hAnsi="Arial" w:cs="Arial"/>
          <w:b/>
          <w:sz w:val="24"/>
          <w:szCs w:val="24"/>
        </w:rPr>
      </w:pPr>
      <w:r>
        <w:rPr>
          <w:rFonts w:ascii="Arial" w:eastAsia="Arial" w:hAnsi="Arial" w:cs="Arial"/>
          <w:b/>
          <w:sz w:val="24"/>
          <w:szCs w:val="24"/>
        </w:rPr>
        <w:t>Christ has died.</w:t>
      </w:r>
    </w:p>
    <w:p w14:paraId="0000010E" w14:textId="77777777" w:rsidR="00DB27D5" w:rsidRDefault="00E12A11">
      <w:pPr>
        <w:shd w:val="clear" w:color="auto" w:fill="FFFFFF"/>
        <w:spacing w:after="0" w:line="240" w:lineRule="auto"/>
        <w:ind w:left="720"/>
        <w:rPr>
          <w:rFonts w:ascii="Arial" w:eastAsia="Arial" w:hAnsi="Arial" w:cs="Arial"/>
          <w:b/>
          <w:sz w:val="24"/>
          <w:szCs w:val="24"/>
        </w:rPr>
      </w:pPr>
      <w:r>
        <w:rPr>
          <w:rFonts w:ascii="Arial" w:eastAsia="Arial" w:hAnsi="Arial" w:cs="Arial"/>
          <w:b/>
          <w:sz w:val="24"/>
          <w:szCs w:val="24"/>
        </w:rPr>
        <w:t>Christ is risen.</w:t>
      </w:r>
    </w:p>
    <w:p w14:paraId="0000010F" w14:textId="77777777" w:rsidR="00DB27D5" w:rsidRDefault="00E12A11">
      <w:pPr>
        <w:shd w:val="clear" w:color="auto" w:fill="FFFFFF"/>
        <w:spacing w:after="0" w:line="240" w:lineRule="auto"/>
        <w:ind w:left="720"/>
        <w:rPr>
          <w:rFonts w:ascii="Arial" w:eastAsia="Arial" w:hAnsi="Arial" w:cs="Arial"/>
          <w:b/>
          <w:sz w:val="24"/>
          <w:szCs w:val="24"/>
        </w:rPr>
      </w:pPr>
      <w:r>
        <w:rPr>
          <w:rFonts w:ascii="Arial" w:eastAsia="Arial" w:hAnsi="Arial" w:cs="Arial"/>
          <w:b/>
          <w:sz w:val="24"/>
          <w:szCs w:val="24"/>
        </w:rPr>
        <w:t>Christ will come again.</w:t>
      </w:r>
    </w:p>
    <w:p w14:paraId="00000110"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111"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 God of resurrection and new life:</w:t>
      </w:r>
    </w:p>
    <w:p w14:paraId="00000112"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Pour out your Holy Spirit on us</w:t>
      </w:r>
    </w:p>
    <w:p w14:paraId="00000113"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on these gifts of bread and wine.</w:t>
      </w:r>
    </w:p>
    <w:p w14:paraId="00000114"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Bless this feast.</w:t>
      </w:r>
    </w:p>
    <w:p w14:paraId="00000115"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Grace our table with your presence. Come, Holy Spirit.</w:t>
      </w:r>
    </w:p>
    <w:p w14:paraId="00000116" w14:textId="77777777" w:rsidR="00DB27D5" w:rsidRDefault="00E12A11">
      <w:pPr>
        <w:shd w:val="clear" w:color="auto" w:fill="FFFFFF"/>
        <w:spacing w:after="0" w:line="240" w:lineRule="auto"/>
        <w:ind w:left="720"/>
        <w:rPr>
          <w:rFonts w:ascii="Arial" w:eastAsia="Arial" w:hAnsi="Arial" w:cs="Arial"/>
          <w:b/>
          <w:sz w:val="24"/>
          <w:szCs w:val="24"/>
        </w:rPr>
      </w:pPr>
      <w:r>
        <w:rPr>
          <w:rFonts w:ascii="Arial" w:eastAsia="Arial" w:hAnsi="Arial" w:cs="Arial"/>
          <w:b/>
          <w:sz w:val="24"/>
          <w:szCs w:val="24"/>
        </w:rPr>
        <w:t>Come, Holy Spirit.</w:t>
      </w:r>
    </w:p>
    <w:p w14:paraId="00000117"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118"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Reveal yourself to us in the breaking of the bread.</w:t>
      </w:r>
    </w:p>
    <w:p w14:paraId="00000119"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Raise us up as the body of Christ for the world.</w:t>
      </w:r>
    </w:p>
    <w:p w14:paraId="0000011A"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Breathe new life into us.</w:t>
      </w:r>
    </w:p>
    <w:p w14:paraId="0000011B"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Send us forth,</w:t>
      </w:r>
    </w:p>
    <w:p w14:paraId="0000011C"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burning with justice, peace, and love. Come, Holy Spirit.</w:t>
      </w:r>
    </w:p>
    <w:p w14:paraId="0000011D" w14:textId="77777777" w:rsidR="00DB27D5" w:rsidRDefault="00E12A11">
      <w:pPr>
        <w:shd w:val="clear" w:color="auto" w:fill="FFFFFF"/>
        <w:spacing w:after="0" w:line="240" w:lineRule="auto"/>
        <w:ind w:left="720"/>
        <w:rPr>
          <w:rFonts w:ascii="Arial" w:eastAsia="Arial" w:hAnsi="Arial" w:cs="Arial"/>
          <w:b/>
          <w:sz w:val="24"/>
          <w:szCs w:val="24"/>
        </w:rPr>
      </w:pPr>
      <w:r>
        <w:rPr>
          <w:rFonts w:ascii="Arial" w:eastAsia="Arial" w:hAnsi="Arial" w:cs="Arial"/>
          <w:b/>
          <w:sz w:val="24"/>
          <w:szCs w:val="24"/>
        </w:rPr>
        <w:t>Come, Holy Spirit.</w:t>
      </w:r>
    </w:p>
    <w:p w14:paraId="0000011E"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0000011F"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With your holy ones of all times an</w:t>
      </w:r>
      <w:r>
        <w:rPr>
          <w:rFonts w:ascii="Arial" w:eastAsia="Arial" w:hAnsi="Arial" w:cs="Arial"/>
          <w:sz w:val="24"/>
          <w:szCs w:val="24"/>
        </w:rPr>
        <w:t>d places,</w:t>
      </w:r>
    </w:p>
    <w:p w14:paraId="00000120"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with the earth and all its creatures,</w:t>
      </w:r>
    </w:p>
    <w:p w14:paraId="00000121"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with sun and moon and stars,</w:t>
      </w:r>
    </w:p>
    <w:p w14:paraId="00000122"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we praise you, O God,</w:t>
      </w:r>
    </w:p>
    <w:p w14:paraId="00000123"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blessed and holy Trinity,</w:t>
      </w:r>
    </w:p>
    <w:p w14:paraId="00000124" w14:textId="77777777" w:rsidR="00DB27D5" w:rsidRDefault="00E12A1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now and forever. Let the church say Amen.</w:t>
      </w:r>
    </w:p>
    <w:p w14:paraId="00000125"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00000126" w14:textId="77777777" w:rsidR="00DB27D5" w:rsidRDefault="00E12A11">
      <w:pPr>
        <w:shd w:val="clear" w:color="auto" w:fill="FFFFFF"/>
        <w:spacing w:after="0"/>
        <w:rPr>
          <w:rFonts w:ascii="Arial" w:eastAsia="Arial" w:hAnsi="Arial" w:cs="Arial"/>
          <w:sz w:val="24"/>
          <w:szCs w:val="24"/>
        </w:rPr>
      </w:pPr>
      <w:r>
        <w:rPr>
          <w:rFonts w:ascii="Arial" w:eastAsia="Arial" w:hAnsi="Arial" w:cs="Arial"/>
          <w:b/>
          <w:sz w:val="24"/>
          <w:szCs w:val="24"/>
        </w:rPr>
        <w:tab/>
      </w:r>
    </w:p>
    <w:p w14:paraId="00000127" w14:textId="77777777" w:rsidR="00DB27D5" w:rsidRDefault="00DB27D5">
      <w:pPr>
        <w:shd w:val="clear" w:color="auto" w:fill="FFFFFF"/>
        <w:spacing w:after="0" w:line="240" w:lineRule="auto"/>
        <w:rPr>
          <w:rFonts w:ascii="Arial" w:eastAsia="Arial" w:hAnsi="Arial" w:cs="Arial"/>
          <w:sz w:val="24"/>
          <w:szCs w:val="24"/>
        </w:rPr>
      </w:pPr>
    </w:p>
    <w:p w14:paraId="00000128" w14:textId="77777777" w:rsidR="00DB27D5" w:rsidRDefault="00E12A1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00000129" w14:textId="77777777" w:rsidR="00DB27D5" w:rsidRDefault="00DB27D5">
      <w:pPr>
        <w:pBdr>
          <w:top w:val="nil"/>
          <w:left w:val="nil"/>
          <w:bottom w:val="nil"/>
          <w:right w:val="nil"/>
          <w:between w:val="nil"/>
        </w:pBdr>
        <w:spacing w:after="0" w:line="240" w:lineRule="auto"/>
        <w:rPr>
          <w:rFonts w:ascii="Arial" w:eastAsia="Arial" w:hAnsi="Arial" w:cs="Arial"/>
          <w:b/>
          <w:color w:val="000000"/>
          <w:sz w:val="24"/>
          <w:szCs w:val="24"/>
        </w:rPr>
      </w:pPr>
    </w:p>
    <w:p w14:paraId="0000012A" w14:textId="77777777" w:rsidR="00DB27D5" w:rsidRDefault="00E12A11">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r>
      <w:r>
        <w:rPr>
          <w:rFonts w:ascii="Arial" w:eastAsia="Arial" w:hAnsi="Arial" w:cs="Arial"/>
          <w:color w:val="000000"/>
          <w:sz w:val="24"/>
          <w:szCs w:val="24"/>
        </w:rPr>
        <w:t>Gathered into one by the Holy Spirit, let us pray as Jesus taught us,</w:t>
      </w:r>
    </w:p>
    <w:p w14:paraId="0000012B" w14:textId="77777777" w:rsidR="00DB27D5" w:rsidRDefault="00E12A11">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w:t>
      </w:r>
      <w:r>
        <w:rPr>
          <w:rFonts w:ascii="Arial" w:eastAsia="Arial" w:hAnsi="Arial" w:cs="Arial"/>
          <w:b/>
          <w:sz w:val="24"/>
          <w:szCs w:val="24"/>
        </w:rPr>
        <w:t>trespasses</w:t>
      </w:r>
      <w:r>
        <w:rPr>
          <w:rFonts w:ascii="Arial" w:eastAsia="Arial" w:hAnsi="Arial" w:cs="Arial"/>
          <w:b/>
          <w:sz w:val="24"/>
          <w:szCs w:val="24"/>
        </w:rPr>
        <w:t>, as we forgive those who trespass against us; and lead us not into temptation but deliver us from evil.  For thine is the kingdom and the power, and the glory, forever and ever. Amen.</w:t>
      </w:r>
    </w:p>
    <w:p w14:paraId="0000012C" w14:textId="77777777" w:rsidR="00DB27D5" w:rsidRDefault="00DB27D5">
      <w:pPr>
        <w:widowControl w:val="0"/>
        <w:pBdr>
          <w:top w:val="nil"/>
          <w:left w:val="nil"/>
          <w:bottom w:val="nil"/>
          <w:right w:val="nil"/>
          <w:between w:val="nil"/>
        </w:pBdr>
        <w:spacing w:after="0" w:line="240" w:lineRule="auto"/>
        <w:ind w:left="720" w:hanging="720"/>
        <w:rPr>
          <w:rFonts w:ascii="Arial" w:eastAsia="Arial" w:hAnsi="Arial" w:cs="Arial"/>
          <w:b/>
          <w:sz w:val="24"/>
          <w:szCs w:val="24"/>
        </w:rPr>
      </w:pPr>
    </w:p>
    <w:p w14:paraId="0000012D" w14:textId="77777777" w:rsidR="00DB27D5" w:rsidRDefault="00E12A11">
      <w:pPr>
        <w:widowControl w:val="0"/>
        <w:pBdr>
          <w:top w:val="nil"/>
          <w:left w:val="nil"/>
          <w:bottom w:val="nil"/>
          <w:right w:val="nil"/>
          <w:between w:val="nil"/>
        </w:pBdr>
        <w:spacing w:after="0" w:line="240" w:lineRule="auto"/>
        <w:ind w:left="2880" w:firstLine="72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t xml:space="preserve">  </w:t>
      </w:r>
    </w:p>
    <w:p w14:paraId="0000012E"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Invitation to Communion</w:t>
      </w:r>
    </w:p>
    <w:p w14:paraId="0000012F"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130"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rPr>
        <w:t>Here is the Lamb of God who takes away the sin of the world!  Come to the table of mercy and</w:t>
      </w:r>
    </w:p>
    <w:p w14:paraId="00000131" w14:textId="77777777" w:rsidR="00DB27D5" w:rsidRDefault="00E12A1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Joy.</w:t>
      </w:r>
    </w:p>
    <w:p w14:paraId="00000132"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133" w14:textId="77777777" w:rsidR="00DB27D5" w:rsidRDefault="00E12A11">
      <w:pPr>
        <w:widowControl w:val="0"/>
        <w:pBdr>
          <w:top w:val="nil"/>
          <w:left w:val="nil"/>
          <w:bottom w:val="nil"/>
          <w:right w:val="nil"/>
          <w:between w:val="nil"/>
        </w:pBdr>
        <w:spacing w:after="0" w:line="240" w:lineRule="auto"/>
        <w:jc w:val="center"/>
        <w:rPr>
          <w:rFonts w:ascii="Arial" w:eastAsia="Arial" w:hAnsi="Arial" w:cs="Arial"/>
          <w:sz w:val="24"/>
          <w:szCs w:val="24"/>
        </w:rPr>
      </w:pPr>
      <w:r>
        <w:rPr>
          <w:noProof/>
        </w:rPr>
        <w:lastRenderedPageBreak/>
        <w:drawing>
          <wp:inline distT="0" distB="0" distL="0" distR="0">
            <wp:extent cx="5972175" cy="3526076"/>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72175" cy="3526076"/>
                    </a:xfrm>
                    <a:prstGeom prst="rect">
                      <a:avLst/>
                    </a:prstGeom>
                    <a:ln/>
                  </pic:spPr>
                </pic:pic>
              </a:graphicData>
            </a:graphic>
          </wp:inline>
        </w:drawing>
      </w:r>
    </w:p>
    <w:p w14:paraId="00000134"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135" w14:textId="77777777" w:rsidR="00DB27D5" w:rsidRDefault="00DB27D5">
      <w:pPr>
        <w:widowControl w:val="0"/>
        <w:pBdr>
          <w:top w:val="nil"/>
          <w:left w:val="nil"/>
          <w:bottom w:val="nil"/>
          <w:right w:val="nil"/>
          <w:between w:val="nil"/>
        </w:pBdr>
        <w:spacing w:after="0" w:line="240" w:lineRule="auto"/>
        <w:rPr>
          <w:rFonts w:ascii="Arial" w:eastAsia="Arial" w:hAnsi="Arial" w:cs="Arial"/>
          <w:sz w:val="24"/>
          <w:szCs w:val="24"/>
        </w:rPr>
      </w:pPr>
    </w:p>
    <w:p w14:paraId="00000136"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Communion Music</w:t>
      </w:r>
      <w:r>
        <w:rPr>
          <w:rFonts w:ascii="Arial" w:eastAsia="Arial" w:hAnsi="Arial" w:cs="Arial"/>
          <w:b/>
          <w:sz w:val="24"/>
          <w:szCs w:val="24"/>
        </w:rPr>
        <w:tab/>
        <w:t xml:space="preserve">                              Peace Be Still                                          Hope Darst (video)              </w:t>
      </w:r>
    </w:p>
    <w:p w14:paraId="00000137"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p>
    <w:p w14:paraId="00000138" w14:textId="05D66274"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Communion Music                      </w:t>
      </w:r>
      <w:r>
        <w:rPr>
          <w:rFonts w:ascii="Arial" w:eastAsia="Arial" w:hAnsi="Arial" w:cs="Arial"/>
          <w:b/>
          <w:sz w:val="24"/>
          <w:szCs w:val="24"/>
        </w:rPr>
        <w:t xml:space="preserve">        Eat this Bread                                         ELW 472</w:t>
      </w:r>
    </w:p>
    <w:p w14:paraId="00000139" w14:textId="77777777" w:rsidR="00DB27D5" w:rsidRDefault="00E12A11">
      <w:pPr>
        <w:widowControl w:val="0"/>
        <w:pBdr>
          <w:top w:val="nil"/>
          <w:left w:val="nil"/>
          <w:bottom w:val="nil"/>
          <w:right w:val="nil"/>
          <w:between w:val="nil"/>
        </w:pBdr>
        <w:spacing w:after="0" w:line="240" w:lineRule="auto"/>
        <w:jc w:val="center"/>
        <w:rPr>
          <w:rFonts w:ascii="Arial" w:eastAsia="Arial" w:hAnsi="Arial" w:cs="Arial"/>
          <w:b/>
          <w:sz w:val="24"/>
          <w:szCs w:val="24"/>
        </w:rPr>
      </w:pPr>
      <w:r>
        <w:rPr>
          <w:noProof/>
        </w:rPr>
        <w:drawing>
          <wp:inline distT="114300" distB="114300" distL="114300" distR="114300">
            <wp:extent cx="6667500" cy="38862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16744" b="19405"/>
                    <a:stretch>
                      <a:fillRect/>
                    </a:stretch>
                  </pic:blipFill>
                  <pic:spPr>
                    <a:xfrm>
                      <a:off x="0" y="0"/>
                      <a:ext cx="6667500" cy="3886200"/>
                    </a:xfrm>
                    <a:prstGeom prst="rect">
                      <a:avLst/>
                    </a:prstGeom>
                    <a:ln/>
                  </pic:spPr>
                </pic:pic>
              </a:graphicData>
            </a:graphic>
          </wp:inline>
        </w:drawing>
      </w:r>
    </w:p>
    <w:p w14:paraId="68135897" w14:textId="77777777" w:rsidR="0066461C" w:rsidRDefault="0066461C">
      <w:pPr>
        <w:widowControl w:val="0"/>
        <w:pBdr>
          <w:top w:val="nil"/>
          <w:left w:val="nil"/>
          <w:bottom w:val="nil"/>
          <w:right w:val="nil"/>
          <w:between w:val="nil"/>
        </w:pBdr>
        <w:spacing w:after="0" w:line="240" w:lineRule="auto"/>
        <w:rPr>
          <w:rFonts w:ascii="Arial" w:eastAsia="Arial" w:hAnsi="Arial" w:cs="Arial"/>
          <w:b/>
          <w:sz w:val="24"/>
          <w:szCs w:val="24"/>
        </w:rPr>
      </w:pPr>
    </w:p>
    <w:p w14:paraId="0000013A" w14:textId="0C8BBE61"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Prayer After Communion</w:t>
      </w:r>
    </w:p>
    <w:p w14:paraId="0000013B" w14:textId="77777777" w:rsidR="00DB27D5" w:rsidRDefault="00E12A11">
      <w:pPr>
        <w:widowControl w:val="0"/>
        <w:pBdr>
          <w:top w:val="nil"/>
          <w:left w:val="nil"/>
          <w:bottom w:val="nil"/>
          <w:right w:val="nil"/>
          <w:between w:val="nil"/>
        </w:pBdr>
        <w:spacing w:after="0" w:line="240" w:lineRule="auto"/>
        <w:rPr>
          <w:rFonts w:ascii="Arial" w:eastAsia="Arial" w:hAnsi="Arial" w:cs="Arial"/>
          <w:i/>
          <w:color w:val="CC0000"/>
          <w:sz w:val="24"/>
          <w:szCs w:val="24"/>
        </w:rPr>
      </w:pPr>
      <w:r>
        <w:rPr>
          <w:rFonts w:ascii="Arial" w:eastAsia="Arial" w:hAnsi="Arial" w:cs="Arial"/>
          <w:i/>
          <w:color w:val="CC0000"/>
          <w:sz w:val="24"/>
          <w:szCs w:val="24"/>
        </w:rPr>
        <w:t>a blessing is given, a prayer follows</w:t>
      </w:r>
    </w:p>
    <w:p w14:paraId="0000013C" w14:textId="77777777" w:rsidR="00DB27D5" w:rsidRDefault="00DB27D5">
      <w:pPr>
        <w:widowControl w:val="0"/>
        <w:pBdr>
          <w:top w:val="nil"/>
          <w:left w:val="nil"/>
          <w:bottom w:val="nil"/>
          <w:right w:val="nil"/>
          <w:between w:val="nil"/>
        </w:pBdr>
        <w:spacing w:after="0" w:line="240" w:lineRule="auto"/>
        <w:rPr>
          <w:rFonts w:ascii="Arial" w:eastAsia="Arial" w:hAnsi="Arial" w:cs="Arial"/>
          <w:i/>
          <w:sz w:val="24"/>
          <w:szCs w:val="24"/>
        </w:rPr>
      </w:pPr>
    </w:p>
    <w:p w14:paraId="0000013D"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rPr>
        <w:t>Jesus, Bread of life,</w:t>
      </w:r>
    </w:p>
    <w:p w14:paraId="0000013E"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We have received from your table</w:t>
      </w:r>
    </w:p>
    <w:p w14:paraId="0000013F"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More than we could ask.</w:t>
      </w:r>
    </w:p>
    <w:p w14:paraId="00000140"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As you have nourished us in this meal,</w:t>
      </w:r>
    </w:p>
    <w:p w14:paraId="00000141"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Now strengthen us to love the world with your own life.</w:t>
      </w:r>
    </w:p>
    <w:p w14:paraId="00000142"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your name we pray.</w:t>
      </w:r>
    </w:p>
    <w:p w14:paraId="00000143"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Amen.</w:t>
      </w:r>
    </w:p>
    <w:p w14:paraId="00000144" w14:textId="77777777" w:rsidR="00DB27D5" w:rsidRDefault="00DB27D5">
      <w:pPr>
        <w:widowControl w:val="0"/>
        <w:pBdr>
          <w:top w:val="nil"/>
          <w:left w:val="nil"/>
          <w:bottom w:val="nil"/>
          <w:right w:val="nil"/>
          <w:between w:val="nil"/>
        </w:pBdr>
        <w:spacing w:after="0" w:line="240" w:lineRule="auto"/>
        <w:rPr>
          <w:rFonts w:ascii="Arial" w:eastAsia="Arial" w:hAnsi="Arial" w:cs="Arial"/>
          <w:b/>
          <w:sz w:val="24"/>
          <w:szCs w:val="24"/>
        </w:rPr>
      </w:pPr>
    </w:p>
    <w:p w14:paraId="00000145" w14:textId="77777777" w:rsidR="00DB27D5" w:rsidRDefault="00E12A11">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Announcements</w:t>
      </w:r>
    </w:p>
    <w:p w14:paraId="00000146" w14:textId="77777777" w:rsidR="00DB27D5" w:rsidRDefault="00E12A11">
      <w:pPr>
        <w:widowControl w:val="0"/>
        <w:pBdr>
          <w:top w:val="nil"/>
          <w:left w:val="nil"/>
          <w:bottom w:val="nil"/>
          <w:right w:val="nil"/>
          <w:between w:val="nil"/>
        </w:pBdr>
        <w:spacing w:after="0"/>
        <w:ind w:left="4320"/>
        <w:rPr>
          <w:rFonts w:ascii="Arial" w:eastAsia="Arial" w:hAnsi="Arial" w:cs="Arial"/>
          <w:b/>
          <w:sz w:val="24"/>
          <w:szCs w:val="24"/>
        </w:rPr>
      </w:pPr>
      <w:r>
        <w:rPr>
          <w:rFonts w:ascii="Arial" w:eastAsia="Arial" w:hAnsi="Arial" w:cs="Arial"/>
          <w:b/>
          <w:sz w:val="24"/>
          <w:szCs w:val="24"/>
        </w:rPr>
        <w:t xml:space="preserve">        </w:t>
      </w:r>
    </w:p>
    <w:p w14:paraId="00000147" w14:textId="77777777" w:rsidR="00DB27D5" w:rsidRDefault="00E12A11">
      <w:pPr>
        <w:widowControl w:val="0"/>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SENDING</w:t>
      </w:r>
    </w:p>
    <w:p w14:paraId="00000148" w14:textId="77777777" w:rsidR="00DB27D5" w:rsidRDefault="00DB27D5">
      <w:pPr>
        <w:widowControl w:val="0"/>
        <w:pBdr>
          <w:top w:val="nil"/>
          <w:left w:val="nil"/>
          <w:bottom w:val="nil"/>
          <w:right w:val="nil"/>
          <w:between w:val="nil"/>
        </w:pBdr>
        <w:spacing w:after="0"/>
        <w:rPr>
          <w:rFonts w:ascii="Arial" w:eastAsia="Arial" w:hAnsi="Arial" w:cs="Arial"/>
          <w:sz w:val="24"/>
          <w:szCs w:val="24"/>
        </w:rPr>
      </w:pPr>
    </w:p>
    <w:p w14:paraId="00000149" w14:textId="77777777" w:rsidR="00DB27D5" w:rsidRDefault="00E12A11">
      <w:pPr>
        <w:widowControl w:val="0"/>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Blessing</w:t>
      </w:r>
    </w:p>
    <w:p w14:paraId="0000014A" w14:textId="77777777" w:rsidR="00DB27D5" w:rsidRDefault="00DB27D5">
      <w:pPr>
        <w:widowControl w:val="0"/>
        <w:pBdr>
          <w:top w:val="nil"/>
          <w:left w:val="nil"/>
          <w:bottom w:val="nil"/>
          <w:right w:val="nil"/>
          <w:between w:val="nil"/>
        </w:pBdr>
        <w:spacing w:after="0"/>
        <w:rPr>
          <w:rFonts w:ascii="Arial" w:eastAsia="Arial" w:hAnsi="Arial" w:cs="Arial"/>
          <w:sz w:val="24"/>
          <w:szCs w:val="24"/>
        </w:rPr>
      </w:pPr>
    </w:p>
    <w:p w14:paraId="0000014B"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The blessing of God,</w:t>
      </w:r>
    </w:p>
    <w:p w14:paraId="0000014C"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provides for us, feeds us, and journeys with us,</w:t>
      </w:r>
    </w:p>
    <w:p w14:paraId="0000014D"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color w:val="3F3F3F"/>
          <w:sz w:val="24"/>
          <w:szCs w:val="24"/>
          <w:highlight w:val="white"/>
        </w:rPr>
        <w:t> </w:t>
      </w:r>
      <w:sdt>
        <w:sdtPr>
          <w:tag w:val="goog_rdk_2"/>
          <w:id w:val="1160196417"/>
        </w:sdtPr>
        <w:sdtEndPr/>
        <w:sdtContent>
          <w:r>
            <w:rPr>
              <w:rFonts w:ascii="Arial Unicode MS" w:eastAsia="Arial Unicode MS" w:hAnsi="Arial Unicode MS" w:cs="Arial Unicode MS"/>
              <w:color w:val="CC0000"/>
              <w:sz w:val="24"/>
              <w:szCs w:val="24"/>
              <w:highlight w:val="white"/>
            </w:rPr>
            <w:t>☩</w:t>
          </w:r>
        </w:sdtContent>
      </w:sdt>
      <w:r>
        <w:rPr>
          <w:rFonts w:ascii="Arial" w:eastAsia="Arial" w:hAnsi="Arial" w:cs="Arial"/>
          <w:sz w:val="24"/>
          <w:szCs w:val="24"/>
        </w:rPr>
        <w:t xml:space="preserve"> be upon you now and forever.</w:t>
      </w:r>
    </w:p>
    <w:p w14:paraId="0000014E"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0000014F" w14:textId="77777777" w:rsidR="00DB27D5" w:rsidRDefault="00DB27D5">
      <w:pPr>
        <w:shd w:val="clear" w:color="auto" w:fill="FFFFFF"/>
        <w:spacing w:after="0" w:line="240" w:lineRule="auto"/>
        <w:rPr>
          <w:rFonts w:ascii="Arial" w:eastAsia="Arial" w:hAnsi="Arial" w:cs="Arial"/>
          <w:b/>
          <w:sz w:val="24"/>
          <w:szCs w:val="24"/>
        </w:rPr>
      </w:pPr>
    </w:p>
    <w:p w14:paraId="00000150" w14:textId="77777777" w:rsidR="00DB27D5" w:rsidRDefault="00E12A11">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Sending Hymn                        My Life Flows on in Endless Song                                ELW 763      </w:t>
      </w:r>
    </w:p>
    <w:p w14:paraId="00000151" w14:textId="77777777" w:rsidR="00DB27D5" w:rsidRDefault="00E12A11">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i/>
          <w:color w:val="CC0000"/>
          <w:sz w:val="24"/>
          <w:szCs w:val="24"/>
        </w:rPr>
        <w:t>see music on final page</w:t>
      </w:r>
      <w:r>
        <w:rPr>
          <w:rFonts w:ascii="Arial" w:eastAsia="Arial" w:hAnsi="Arial" w:cs="Arial"/>
          <w:b/>
          <w:i/>
          <w:color w:val="CC0000"/>
          <w:sz w:val="24"/>
          <w:szCs w:val="24"/>
        </w:rPr>
        <w:t xml:space="preserve"> </w:t>
      </w:r>
      <w:r>
        <w:rPr>
          <w:rFonts w:ascii="Arial" w:eastAsia="Arial" w:hAnsi="Arial" w:cs="Arial"/>
          <w:b/>
          <w:color w:val="CC0000"/>
          <w:sz w:val="24"/>
          <w:szCs w:val="24"/>
        </w:rPr>
        <w:t xml:space="preserve">   </w:t>
      </w:r>
      <w:r>
        <w:rPr>
          <w:rFonts w:ascii="Arial" w:eastAsia="Arial" w:hAnsi="Arial" w:cs="Arial"/>
          <w:b/>
          <w:color w:val="000000"/>
          <w:sz w:val="24"/>
          <w:szCs w:val="24"/>
        </w:rPr>
        <w:t xml:space="preserve">     </w:t>
      </w:r>
    </w:p>
    <w:p w14:paraId="00000152" w14:textId="77777777" w:rsidR="00DB27D5" w:rsidRDefault="00DB27D5">
      <w:pPr>
        <w:widowControl w:val="0"/>
        <w:pBdr>
          <w:top w:val="nil"/>
          <w:left w:val="nil"/>
          <w:bottom w:val="nil"/>
          <w:right w:val="nil"/>
          <w:between w:val="nil"/>
        </w:pBdr>
        <w:spacing w:after="0"/>
        <w:jc w:val="both"/>
        <w:rPr>
          <w:rFonts w:ascii="Arial" w:eastAsia="Arial" w:hAnsi="Arial" w:cs="Arial"/>
          <w:b/>
          <w:sz w:val="24"/>
          <w:szCs w:val="24"/>
        </w:rPr>
      </w:pPr>
    </w:p>
    <w:p w14:paraId="00000153"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Dismissal</w:t>
      </w:r>
    </w:p>
    <w:p w14:paraId="00000154" w14:textId="77777777" w:rsidR="00DB27D5" w:rsidRDefault="00DB27D5">
      <w:pPr>
        <w:shd w:val="clear" w:color="auto" w:fill="FFFFFF"/>
        <w:spacing w:after="0" w:line="240" w:lineRule="auto"/>
        <w:rPr>
          <w:rFonts w:ascii="Arial" w:eastAsia="Arial" w:hAnsi="Arial" w:cs="Arial"/>
          <w:b/>
          <w:sz w:val="24"/>
          <w:szCs w:val="24"/>
        </w:rPr>
      </w:pPr>
    </w:p>
    <w:p w14:paraId="00000155" w14:textId="77777777" w:rsidR="00DB27D5" w:rsidRDefault="00E12A11">
      <w:pPr>
        <w:shd w:val="clear" w:color="auto" w:fill="FFFFFF"/>
        <w:spacing w:after="0" w:line="240" w:lineRule="auto"/>
        <w:rPr>
          <w:rFonts w:ascii="Arial" w:eastAsia="Arial" w:hAnsi="Arial" w:cs="Arial"/>
          <w:sz w:val="24"/>
          <w:szCs w:val="24"/>
        </w:rPr>
      </w:pPr>
      <w:r>
        <w:rPr>
          <w:rFonts w:ascii="Arial" w:eastAsia="Arial" w:hAnsi="Arial" w:cs="Arial"/>
          <w:sz w:val="24"/>
          <w:szCs w:val="24"/>
        </w:rPr>
        <w:t>L:  Go in peace.  You are the body of Christ.</w:t>
      </w:r>
    </w:p>
    <w:p w14:paraId="00000156" w14:textId="77777777" w:rsidR="00DB27D5" w:rsidRDefault="00E12A1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A:  Thanks be to God.  </w:t>
      </w:r>
    </w:p>
    <w:p w14:paraId="00000157" w14:textId="77777777" w:rsidR="00DB27D5" w:rsidRDefault="00DB27D5">
      <w:pPr>
        <w:shd w:val="clear" w:color="auto" w:fill="FFFFFF"/>
        <w:spacing w:after="0" w:line="240" w:lineRule="auto"/>
        <w:rPr>
          <w:rFonts w:ascii="Arial" w:eastAsia="Arial" w:hAnsi="Arial" w:cs="Arial"/>
          <w:b/>
          <w:sz w:val="24"/>
          <w:szCs w:val="24"/>
        </w:rPr>
      </w:pPr>
    </w:p>
    <w:p w14:paraId="00000158" w14:textId="77777777" w:rsidR="00DB27D5" w:rsidRDefault="00E12A11">
      <w:pPr>
        <w:widowControl w:val="0"/>
        <w:spacing w:after="0" w:line="240" w:lineRule="auto"/>
        <w:rPr>
          <w:rFonts w:ascii="Arial" w:eastAsia="Arial" w:hAnsi="Arial" w:cs="Arial"/>
          <w:b/>
          <w:sz w:val="24"/>
          <w:szCs w:val="24"/>
        </w:rPr>
      </w:pPr>
      <w:r>
        <w:rPr>
          <w:rFonts w:ascii="Arial" w:eastAsia="Arial" w:hAnsi="Arial" w:cs="Arial"/>
          <w:b/>
          <w:sz w:val="24"/>
          <w:szCs w:val="24"/>
        </w:rPr>
        <w:t>Postlude</w:t>
      </w:r>
    </w:p>
    <w:p w14:paraId="00000159" w14:textId="77777777" w:rsidR="00DB27D5" w:rsidRDefault="00DB27D5">
      <w:pPr>
        <w:widowControl w:val="0"/>
        <w:spacing w:after="0" w:line="240" w:lineRule="auto"/>
        <w:rPr>
          <w:rFonts w:ascii="Arial" w:eastAsia="Arial" w:hAnsi="Arial" w:cs="Arial"/>
          <w:sz w:val="24"/>
          <w:szCs w:val="24"/>
        </w:rPr>
      </w:pPr>
    </w:p>
    <w:p w14:paraId="0000015A" w14:textId="77777777" w:rsidR="00DB27D5" w:rsidRDefault="00DB27D5">
      <w:pPr>
        <w:widowControl w:val="0"/>
        <w:spacing w:after="0" w:line="240" w:lineRule="auto"/>
        <w:ind w:right="-20"/>
        <w:rPr>
          <w:rFonts w:ascii="Arial" w:eastAsia="Arial" w:hAnsi="Arial" w:cs="Arial"/>
          <w:sz w:val="24"/>
          <w:szCs w:val="24"/>
        </w:rPr>
      </w:pPr>
    </w:p>
    <w:p w14:paraId="0000015B" w14:textId="77777777" w:rsidR="00DB27D5" w:rsidRDefault="00DB27D5">
      <w:pPr>
        <w:widowControl w:val="0"/>
        <w:spacing w:after="0" w:line="240" w:lineRule="auto"/>
        <w:ind w:right="-20"/>
        <w:rPr>
          <w:rFonts w:ascii="Arial" w:eastAsia="Arial" w:hAnsi="Arial" w:cs="Arial"/>
          <w:sz w:val="24"/>
          <w:szCs w:val="24"/>
        </w:rPr>
      </w:pPr>
    </w:p>
    <w:p w14:paraId="0000015C" w14:textId="77777777" w:rsidR="00DB27D5" w:rsidRDefault="00E12A11">
      <w:pPr>
        <w:widowControl w:val="0"/>
        <w:spacing w:after="0" w:line="240" w:lineRule="auto"/>
        <w:ind w:right="-20"/>
        <w:rPr>
          <w:rFonts w:ascii="Arial" w:eastAsia="Arial" w:hAnsi="Arial" w:cs="Arial"/>
          <w:sz w:val="24"/>
          <w:szCs w:val="24"/>
        </w:rPr>
      </w:pPr>
      <w:r>
        <w:rPr>
          <w:rFonts w:ascii="Arial" w:eastAsia="Arial" w:hAnsi="Arial" w:cs="Arial"/>
          <w:sz w:val="24"/>
          <w:szCs w:val="24"/>
        </w:rPr>
        <w:t>Licensing info</w:t>
      </w:r>
      <w:r>
        <w:rPr>
          <w:rFonts w:ascii="Arial" w:eastAsia="Arial" w:hAnsi="Arial" w:cs="Arial"/>
          <w:sz w:val="24"/>
          <w:szCs w:val="24"/>
        </w:rPr>
        <w:t>rmation for this Worship Service:</w:t>
      </w:r>
    </w:p>
    <w:p w14:paraId="0000015D" w14:textId="77777777" w:rsidR="00DB27D5" w:rsidRDefault="00E12A11">
      <w:pPr>
        <w:widowControl w:val="0"/>
        <w:spacing w:after="0" w:line="240" w:lineRule="auto"/>
        <w:ind w:right="-20"/>
        <w:rPr>
          <w:rFonts w:ascii="Arial" w:eastAsia="Arial" w:hAnsi="Arial" w:cs="Arial"/>
          <w:sz w:val="24"/>
          <w:szCs w:val="24"/>
        </w:rPr>
      </w:pPr>
      <w:r>
        <w:rPr>
          <w:rFonts w:ascii="Arial" w:eastAsia="Arial" w:hAnsi="Arial" w:cs="Arial"/>
          <w:sz w:val="24"/>
          <w:szCs w:val="24"/>
        </w:rPr>
        <w:t>CCLI Copyright License A 2440181 9/30/2021 + Streaming License A 20530290 5/31/2022</w:t>
      </w:r>
    </w:p>
    <w:p w14:paraId="0000015E" w14:textId="77777777" w:rsidR="00DB27D5" w:rsidRDefault="00E12A11">
      <w:pPr>
        <w:widowControl w:val="0"/>
        <w:spacing w:after="0" w:line="240" w:lineRule="auto"/>
        <w:ind w:right="-20"/>
        <w:rPr>
          <w:rFonts w:ascii="Arial" w:eastAsia="Arial" w:hAnsi="Arial" w:cs="Arial"/>
          <w:sz w:val="24"/>
          <w:szCs w:val="24"/>
        </w:rPr>
      </w:pPr>
      <w:r>
        <w:rPr>
          <w:rFonts w:ascii="Arial" w:eastAsia="Arial" w:hAnsi="Arial" w:cs="Arial"/>
          <w:sz w:val="24"/>
          <w:szCs w:val="24"/>
        </w:rPr>
        <w:t>Sundays and Seasons License Sundays and Seasons v.20200325.1254</w:t>
      </w:r>
    </w:p>
    <w:p w14:paraId="0000015F" w14:textId="77777777" w:rsidR="00DB27D5" w:rsidRDefault="00E12A11">
      <w:pPr>
        <w:widowControl w:val="0"/>
        <w:spacing w:after="0" w:line="240" w:lineRule="auto"/>
        <w:ind w:right="-20"/>
        <w:rPr>
          <w:rFonts w:ascii="Arial" w:eastAsia="Arial" w:hAnsi="Arial" w:cs="Arial"/>
          <w:b/>
          <w:sz w:val="24"/>
          <w:szCs w:val="24"/>
        </w:rPr>
      </w:pPr>
      <w:r>
        <w:rPr>
          <w:rFonts w:ascii="Arial" w:eastAsia="Arial" w:hAnsi="Arial" w:cs="Arial"/>
          <w:sz w:val="24"/>
          <w:szCs w:val="24"/>
        </w:rPr>
        <w:t>Thank you to all those who contributed to today’s service: Worship Slides: Julie Mehlberg, Lector: Lucy Kehinde, Ushers: Mary &amp; Denny Leach, Musician: Julie Mehlberg, Communion Prep: Jean Harrison &amp; Ginger Bauknecht, Communion Asst.:  Mary &amp; Denny Leach, L</w:t>
      </w:r>
      <w:r>
        <w:rPr>
          <w:rFonts w:ascii="Arial" w:eastAsia="Arial" w:hAnsi="Arial" w:cs="Arial"/>
          <w:sz w:val="24"/>
          <w:szCs w:val="24"/>
        </w:rPr>
        <w:t>ivestream: Louis Kehinde, Sound: John Mehlberg.</w:t>
      </w:r>
    </w:p>
    <w:p w14:paraId="00000160" w14:textId="77777777" w:rsidR="00DB27D5" w:rsidRDefault="00E12A11">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Pr>
          <w:noProof/>
        </w:rPr>
        <w:lastRenderedPageBreak/>
        <w:drawing>
          <wp:inline distT="114300" distB="114300" distL="114300" distR="114300">
            <wp:extent cx="5491163" cy="7602348"/>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t="9382" b="8442"/>
                    <a:stretch>
                      <a:fillRect/>
                    </a:stretch>
                  </pic:blipFill>
                  <pic:spPr>
                    <a:xfrm>
                      <a:off x="0" y="0"/>
                      <a:ext cx="5491163" cy="7602348"/>
                    </a:xfrm>
                    <a:prstGeom prst="rect">
                      <a:avLst/>
                    </a:prstGeom>
                    <a:ln/>
                  </pic:spPr>
                </pic:pic>
              </a:graphicData>
            </a:graphic>
          </wp:inline>
        </w:drawing>
      </w:r>
    </w:p>
    <w:p w14:paraId="00000161" w14:textId="77777777" w:rsidR="00DB27D5" w:rsidRDefault="00DB27D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p w14:paraId="00000162" w14:textId="77777777" w:rsidR="00DB27D5" w:rsidRDefault="00E12A11">
      <w:pPr>
        <w:widowControl w:val="0"/>
        <w:pBdr>
          <w:top w:val="nil"/>
          <w:left w:val="nil"/>
          <w:bottom w:val="nil"/>
          <w:right w:val="nil"/>
          <w:between w:val="nil"/>
        </w:pBdr>
        <w:spacing w:after="0"/>
        <w:jc w:val="both"/>
        <w:rPr>
          <w:rFonts w:ascii="Arial" w:eastAsia="Arial" w:hAnsi="Arial" w:cs="Arial"/>
          <w:i/>
          <w:color w:val="000000"/>
          <w:sz w:val="24"/>
          <w:szCs w:val="24"/>
        </w:rPr>
      </w:pPr>
      <w:r>
        <w:rPr>
          <w:rFonts w:ascii="Arial" w:eastAsia="Arial" w:hAnsi="Arial" w:cs="Arial"/>
          <w:b/>
          <w:color w:val="000000"/>
          <w:sz w:val="24"/>
          <w:szCs w:val="24"/>
        </w:rPr>
        <w:t xml:space="preserve">   </w:t>
      </w:r>
      <w:r>
        <w:rPr>
          <w:rFonts w:ascii="Arial" w:eastAsia="Arial" w:hAnsi="Arial" w:cs="Arial"/>
          <w:b/>
          <w:color w:val="000000"/>
          <w:sz w:val="24"/>
          <w:szCs w:val="24"/>
        </w:rPr>
        <w:tab/>
      </w:r>
      <w:r>
        <w:rPr>
          <w:rFonts w:ascii="Arial" w:eastAsia="Arial" w:hAnsi="Arial" w:cs="Arial"/>
          <w:b/>
          <w:sz w:val="24"/>
          <w:szCs w:val="24"/>
        </w:rPr>
        <w:t xml:space="preserve">   </w:t>
      </w:r>
      <w:r>
        <w:rPr>
          <w:rFonts w:ascii="Arial" w:eastAsia="Arial" w:hAnsi="Arial" w:cs="Arial"/>
          <w:b/>
          <w:sz w:val="24"/>
          <w:szCs w:val="24"/>
        </w:rPr>
        <w:tab/>
      </w:r>
    </w:p>
    <w:p w14:paraId="00000163" w14:textId="77777777" w:rsidR="00DB27D5" w:rsidRDefault="00DB27D5">
      <w:pPr>
        <w:shd w:val="clear" w:color="auto" w:fill="FFFFFF"/>
        <w:spacing w:after="0" w:line="240" w:lineRule="auto"/>
        <w:rPr>
          <w:rFonts w:ascii="Arial" w:eastAsia="Arial" w:hAnsi="Arial" w:cs="Arial"/>
          <w:b/>
          <w:sz w:val="24"/>
          <w:szCs w:val="24"/>
        </w:rPr>
      </w:pPr>
    </w:p>
    <w:p w14:paraId="00000164" w14:textId="77777777" w:rsidR="00DB27D5" w:rsidRDefault="00DB27D5">
      <w:pPr>
        <w:shd w:val="clear" w:color="auto" w:fill="FFFFFF"/>
        <w:spacing w:after="0" w:line="240" w:lineRule="auto"/>
        <w:rPr>
          <w:rFonts w:ascii="Arial" w:eastAsia="Arial" w:hAnsi="Arial" w:cs="Arial"/>
          <w:b/>
          <w:sz w:val="24"/>
          <w:szCs w:val="24"/>
        </w:rPr>
      </w:pPr>
    </w:p>
    <w:sectPr w:rsidR="00DB27D5">
      <w:footerReference w:type="default" r:id="rId1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DE65" w14:textId="77777777" w:rsidR="00E12A11" w:rsidRDefault="00E12A11">
      <w:pPr>
        <w:spacing w:after="0" w:line="240" w:lineRule="auto"/>
      </w:pPr>
      <w:r>
        <w:separator/>
      </w:r>
    </w:p>
  </w:endnote>
  <w:endnote w:type="continuationSeparator" w:id="0">
    <w:p w14:paraId="5F39DE68" w14:textId="77777777" w:rsidR="00E12A11" w:rsidRDefault="00E12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20000287" w:usb1="00000000"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9" w14:textId="52314056" w:rsidR="00DB27D5" w:rsidRDefault="00E12A11">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6461C">
      <w:rPr>
        <w:rFonts w:ascii="Arial" w:eastAsia="Arial" w:hAnsi="Arial" w:cs="Arial"/>
        <w:noProof/>
        <w:color w:val="000000"/>
      </w:rPr>
      <w:t>1</w:t>
    </w:r>
    <w:r>
      <w:rPr>
        <w:rFonts w:ascii="Arial" w:eastAsia="Arial" w:hAnsi="Arial" w:cs="Arial"/>
        <w:color w:val="000000"/>
      </w:rPr>
      <w:fldChar w:fldCharType="end"/>
    </w:r>
  </w:p>
  <w:p w14:paraId="0000016A" w14:textId="77777777" w:rsidR="00DB27D5" w:rsidRDefault="00DB27D5">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0000016B" w14:textId="77777777" w:rsidR="00DB27D5" w:rsidRDefault="00DB27D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9A7A9" w14:textId="77777777" w:rsidR="00E12A11" w:rsidRDefault="00E12A11">
      <w:pPr>
        <w:spacing w:after="0" w:line="240" w:lineRule="auto"/>
      </w:pPr>
      <w:r>
        <w:separator/>
      </w:r>
    </w:p>
  </w:footnote>
  <w:footnote w:type="continuationSeparator" w:id="0">
    <w:p w14:paraId="0BC8BE91" w14:textId="77777777" w:rsidR="00E12A11" w:rsidRDefault="00E12A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sDAxNzA1NDIzMTZQ0lEKTi0uzszPAykwrAUAG+hDSywAAAA="/>
  </w:docVars>
  <w:rsids>
    <w:rsidRoot w:val="00DB27D5"/>
    <w:rsid w:val="0013182B"/>
    <w:rsid w:val="0066461C"/>
    <w:rsid w:val="00DB27D5"/>
    <w:rsid w:val="00E12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0825"/>
  <w15:docId w15:val="{A0148466-8836-4CE9-A604-F045D68D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 w:type="paragraph" w:styleId="ListParagraph">
    <w:name w:val="List Paragraph"/>
    <w:basedOn w:val="Normal"/>
    <w:uiPriority w:val="34"/>
    <w:qFormat/>
    <w:rsid w:val="00F245E8"/>
    <w:pPr>
      <w:ind w:left="720"/>
      <w:contextualSpacing/>
    </w:pPr>
    <w:rPr>
      <w:rFonts w:asciiTheme="minorHAnsi" w:eastAsiaTheme="minorHAnsi" w:hAnsiTheme="minorHAnsi" w:cstheme="minorBidi"/>
    </w:rPr>
  </w:style>
  <w:style w:type="paragraph" w:styleId="BodyText">
    <w:name w:val="Body Text"/>
    <w:basedOn w:val="Normal"/>
    <w:link w:val="BodyTextChar"/>
    <w:uiPriority w:val="99"/>
    <w:rsid w:val="00F60732"/>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F60732"/>
    <w:rPr>
      <w:rFonts w:ascii="Times New Roman" w:eastAsiaTheme="minorEastAsia" w:hAnsi="Times New Roman" w:cs="Times New Roman"/>
      <w:sz w:val="20"/>
      <w:szCs w:val="20"/>
    </w:rPr>
  </w:style>
  <w:style w:type="paragraph" w:styleId="Footer">
    <w:name w:val="footer"/>
    <w:basedOn w:val="Normal"/>
    <w:link w:val="FooterChar"/>
    <w:uiPriority w:val="99"/>
    <w:rsid w:val="00E40380"/>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E40380"/>
    <w:rPr>
      <w:rFonts w:ascii="Times New Roman" w:eastAsiaTheme="minorEastAsia" w:hAnsi="Times New Roman" w:cs="Times New Roman"/>
      <w:sz w:val="20"/>
      <w:szCs w:val="20"/>
    </w:rPr>
  </w:style>
  <w:style w:type="character" w:styleId="Emphasis">
    <w:name w:val="Emphasis"/>
    <w:basedOn w:val="DefaultParagraphFont"/>
    <w:uiPriority w:val="20"/>
    <w:qFormat/>
    <w:rsid w:val="00EA6EA5"/>
    <w:rPr>
      <w:i/>
      <w:iCs/>
    </w:rPr>
  </w:style>
  <w:style w:type="character" w:customStyle="1" w:styleId="redtext">
    <w:name w:val="redtext"/>
    <w:basedOn w:val="DefaultParagraphFont"/>
    <w:rsid w:val="00F96E8D"/>
  </w:style>
  <w:style w:type="paragraph" w:styleId="NormalWeb">
    <w:name w:val="Normal (Web)"/>
    <w:basedOn w:val="Normal"/>
    <w:uiPriority w:val="99"/>
    <w:semiHidden/>
    <w:unhideWhenUsed/>
    <w:rsid w:val="000D44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tpaulpontiac.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qX4l299+E/NLdsMO9tN0tPqY2A==">AMUW2mUFLGIxFXT/+iV0IlHW+BpN3QovlVoX7mlsfSU8a57uWV7IBNJin2CvGPhUL0qI9RU06nnDvM7txosa7J0+Kv3xYtqc/alrhI2pz66W7IfzanLQ7xrDQGp+sPqe54iy0Xq5Nf5Hiqu6MYG6OQA4ijMPEAJD2p6oi9zWokY2OMIvNyVDhRZ6Lbi9u+h9dF1DPZzMhNCEZM1zLn5ILJQLKiXIhLxRhmtv18CmR6tp1e1y5wM5tw4hHUpr7F5wzLloreQBgJwt1WSaopU/N0S6Yh3h2TVnYqDvVHFUJq2tD3fZ5ph88/vqF1d+JLy0HUnOWhlfJHOLzCrbp1LE72Zje2DKBUwlvPJU8g0eMdLC4rahjYU6T61h59VLyipuqPGx1pWMbPIR8FnV/vVkzdMoM/o9ppXkLD8edlc1FkQv9LFZzVtj7BL+36TGUTtbgzTmZQPhXi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2247</Words>
  <Characters>12811</Characters>
  <Application>Microsoft Office Word</Application>
  <DocSecurity>0</DocSecurity>
  <Lines>106</Lines>
  <Paragraphs>30</Paragraphs>
  <ScaleCrop>false</ScaleCrop>
  <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dcterms:created xsi:type="dcterms:W3CDTF">2021-06-17T13:08:00Z</dcterms:created>
  <dcterms:modified xsi:type="dcterms:W3CDTF">2021-06-17T13:08:00Z</dcterms:modified>
</cp:coreProperties>
</file>