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0ADAA" w14:textId="77777777" w:rsidR="00EB27DC" w:rsidRDefault="000F3C3A">
      <w:pPr>
        <w:pBdr>
          <w:top w:val="nil"/>
          <w:left w:val="nil"/>
          <w:bottom w:val="nil"/>
          <w:right w:val="nil"/>
          <w:between w:val="nil"/>
        </w:pBdr>
        <w:spacing w:after="0"/>
        <w:jc w:val="center"/>
        <w:rPr>
          <w:rFonts w:ascii="Arial" w:eastAsia="Arial" w:hAnsi="Arial" w:cs="Arial"/>
          <w:b/>
          <w:color w:val="000000"/>
          <w:sz w:val="24"/>
          <w:szCs w:val="24"/>
          <w:highlight w:val="yellow"/>
        </w:rPr>
      </w:pPr>
      <w:bookmarkStart w:id="0" w:name="_heading=h.3znysh7" w:colFirst="0" w:colLast="0"/>
      <w:bookmarkEnd w:id="0"/>
      <w:r>
        <w:rPr>
          <w:rFonts w:ascii="Arial" w:eastAsia="Arial" w:hAnsi="Arial" w:cs="Arial"/>
          <w:b/>
          <w:color w:val="000000"/>
          <w:sz w:val="24"/>
          <w:szCs w:val="24"/>
        </w:rPr>
        <w:t xml:space="preserve">          </w:t>
      </w:r>
      <w:r>
        <w:rPr>
          <w:rFonts w:ascii="Arial" w:eastAsia="Arial" w:hAnsi="Arial" w:cs="Arial"/>
          <w:b/>
          <w:color w:val="000000"/>
          <w:sz w:val="24"/>
          <w:szCs w:val="24"/>
          <w:highlight w:val="yellow"/>
        </w:rPr>
        <w:t xml:space="preserve">                                                  </w:t>
      </w:r>
      <w:r>
        <w:rPr>
          <w:noProof/>
        </w:rPr>
        <mc:AlternateContent>
          <mc:Choice Requires="wps">
            <w:drawing>
              <wp:anchor distT="0" distB="0" distL="114300" distR="114300" simplePos="0" relativeHeight="251658240" behindDoc="0" locked="0" layoutInCell="1" hidden="0" allowOverlap="1" wp14:anchorId="6644661B" wp14:editId="690DFECF">
                <wp:simplePos x="0" y="0"/>
                <wp:positionH relativeFrom="column">
                  <wp:posOffset>281836</wp:posOffset>
                </wp:positionH>
                <wp:positionV relativeFrom="paragraph">
                  <wp:posOffset>156575</wp:posOffset>
                </wp:positionV>
                <wp:extent cx="2717678" cy="164091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717678" cy="1640910"/>
                        </a:xfrm>
                        <a:prstGeom prst="rect">
                          <a:avLst/>
                        </a:prstGeom>
                        <a:solidFill>
                          <a:schemeClr val="lt1"/>
                        </a:solidFill>
                        <a:ln w="6350">
                          <a:solidFill>
                            <a:prstClr val="black"/>
                          </a:solidFill>
                        </a:ln>
                      </wps:spPr>
                      <wps:txbx>
                        <w:txbxContent>
                          <w:p w14:paraId="179DA17D" w14:textId="77777777" w:rsidR="00FA4A10" w:rsidRDefault="000F3C3A">
                            <w:r>
                              <w:rPr>
                                <w:noProof/>
                              </w:rPr>
                              <w:drawing>
                                <wp:inline distT="0" distB="0" distL="0" distR="0" wp14:anchorId="4AF1C53A" wp14:editId="38282CB2">
                                  <wp:extent cx="224790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247900" cy="1543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644661B" id="_x0000_t202" coordsize="21600,21600" o:spt="202" path="m,l,21600r21600,l21600,xe">
                <v:stroke joinstyle="miter"/>
                <v:path gradientshapeok="t" o:connecttype="rect"/>
              </v:shapetype>
              <v:shape id="Text Box 53" o:spid="_x0000_s1026" type="#_x0000_t202" style="position:absolute;left:0;text-align:left;margin-left:22.2pt;margin-top:12.35pt;width:214pt;height:129.2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" fillcolor="white [3201]" strokeweight=".5pt">
                <v:textbox>
                  <w:txbxContent>
                    <w:p w14:paraId="179DA17D" w14:textId="77777777" w:rsidR="00FA4A10" w:rsidRDefault="000F3C3A">
                      <w:r>
                        <w:rPr>
                          <w:noProof/>
                        </w:rPr>
                        <w:drawing>
                          <wp:inline distT="0" distB="0" distL="0" distR="0" wp14:anchorId="4AF1C53A" wp14:editId="38282CB2">
                            <wp:extent cx="2247900" cy="1543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247900" cy="1543050"/>
                                    </a:xfrm>
                                    <a:prstGeom prst="rect">
                                      <a:avLst/>
                                    </a:prstGeom>
                                    <a:noFill/>
                                    <a:ln>
                                      <a:noFill/>
                                    </a:ln>
                                  </pic:spPr>
                                </pic:pic>
                              </a:graphicData>
                            </a:graphic>
                          </wp:inline>
                        </w:drawing>
                      </w:r>
                    </w:p>
                  </w:txbxContent>
                </v:textbox>
              </v:shape>
            </w:pict>
          </mc:Fallback>
        </mc:AlternateContent>
      </w:r>
    </w:p>
    <w:p w14:paraId="7EF30ED9" w14:textId="77777777" w:rsidR="00EB27DC" w:rsidRDefault="000F3C3A">
      <w:pPr>
        <w:pBdr>
          <w:top w:val="nil"/>
          <w:left w:val="nil"/>
          <w:bottom w:val="nil"/>
          <w:right w:val="nil"/>
          <w:between w:val="nil"/>
        </w:pBdr>
        <w:spacing w:after="0"/>
        <w:jc w:val="center"/>
        <w:rPr>
          <w:rFonts w:ascii="Arial" w:eastAsia="Arial" w:hAnsi="Arial" w:cs="Arial"/>
          <w:b/>
          <w:sz w:val="32"/>
          <w:szCs w:val="32"/>
        </w:rPr>
      </w:pP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32"/>
          <w:szCs w:val="32"/>
        </w:rPr>
        <w:t xml:space="preserve"> </w:t>
      </w:r>
    </w:p>
    <w:p w14:paraId="4D8D8E99" w14:textId="77777777" w:rsidR="00EB27DC" w:rsidRDefault="000F3C3A">
      <w:pPr>
        <w:pBdr>
          <w:top w:val="nil"/>
          <w:left w:val="nil"/>
          <w:bottom w:val="nil"/>
          <w:right w:val="nil"/>
          <w:between w:val="nil"/>
        </w:pBdr>
        <w:spacing w:after="0"/>
        <w:ind w:left="1440" w:firstLine="720"/>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color w:val="000000"/>
          <w:sz w:val="32"/>
          <w:szCs w:val="32"/>
        </w:rPr>
        <w:t>St. Paul Lutheran Church</w:t>
      </w:r>
    </w:p>
    <w:p w14:paraId="4AA44F7C" w14:textId="77777777" w:rsidR="00EB27DC" w:rsidRDefault="000F3C3A">
      <w:pPr>
        <w:pBdr>
          <w:top w:val="nil"/>
          <w:left w:val="nil"/>
          <w:bottom w:val="nil"/>
          <w:right w:val="nil"/>
          <w:between w:val="nil"/>
        </w:pBdr>
        <w:spacing w:after="0"/>
        <w:ind w:left="4320" w:firstLine="720"/>
        <w:rPr>
          <w:rFonts w:ascii="Arial" w:eastAsia="Arial" w:hAnsi="Arial" w:cs="Arial"/>
          <w:b/>
          <w:color w:val="000000"/>
          <w:sz w:val="32"/>
          <w:szCs w:val="32"/>
        </w:rPr>
      </w:pPr>
      <w:r>
        <w:rPr>
          <w:rFonts w:ascii="Arial" w:eastAsia="Arial" w:hAnsi="Arial" w:cs="Arial"/>
          <w:b/>
          <w:sz w:val="32"/>
          <w:szCs w:val="32"/>
        </w:rPr>
        <w:t xml:space="preserve">        </w:t>
      </w:r>
      <w:r>
        <w:rPr>
          <w:rFonts w:ascii="Arial" w:eastAsia="Arial" w:hAnsi="Arial" w:cs="Arial"/>
          <w:b/>
          <w:sz w:val="32"/>
          <w:szCs w:val="32"/>
        </w:rPr>
        <w:tab/>
        <w:t xml:space="preserve">       </w:t>
      </w:r>
      <w:r>
        <w:rPr>
          <w:rFonts w:ascii="Arial" w:eastAsia="Arial" w:hAnsi="Arial" w:cs="Arial"/>
          <w:b/>
          <w:sz w:val="32"/>
          <w:szCs w:val="32"/>
        </w:rPr>
        <w:tab/>
        <w:t xml:space="preserve">     </w:t>
      </w:r>
      <w:r>
        <w:rPr>
          <w:rFonts w:ascii="Arial" w:eastAsia="Arial" w:hAnsi="Arial" w:cs="Arial"/>
          <w:b/>
          <w:color w:val="000000"/>
          <w:sz w:val="32"/>
          <w:szCs w:val="32"/>
        </w:rPr>
        <w:t>Pontiac, IL</w:t>
      </w:r>
    </w:p>
    <w:p w14:paraId="1C8A21F7" w14:textId="77777777" w:rsidR="00EB27DC" w:rsidRDefault="000F3C3A">
      <w:pPr>
        <w:pBdr>
          <w:top w:val="nil"/>
          <w:left w:val="nil"/>
          <w:bottom w:val="nil"/>
          <w:right w:val="nil"/>
          <w:between w:val="nil"/>
        </w:pBdr>
        <w:spacing w:after="0"/>
        <w:ind w:left="2880" w:firstLine="720"/>
        <w:rPr>
          <w:rFonts w:ascii="Arial" w:eastAsia="Arial" w:hAnsi="Arial" w:cs="Arial"/>
          <w:b/>
          <w:color w:val="000000"/>
          <w:sz w:val="32"/>
          <w:szCs w:val="32"/>
        </w:rPr>
      </w:pPr>
      <w:r>
        <w:rPr>
          <w:rFonts w:ascii="Arial" w:eastAsia="Arial" w:hAnsi="Arial" w:cs="Arial"/>
          <w:b/>
          <w:color w:val="000000"/>
          <w:sz w:val="32"/>
          <w:szCs w:val="32"/>
        </w:rPr>
        <w:t xml:space="preserve">                                   October 24, 2021</w:t>
      </w:r>
    </w:p>
    <w:p w14:paraId="7A45B301" w14:textId="77777777" w:rsidR="00EB27DC" w:rsidRDefault="000F3C3A">
      <w:pPr>
        <w:pBdr>
          <w:top w:val="nil"/>
          <w:left w:val="nil"/>
          <w:bottom w:val="nil"/>
          <w:right w:val="nil"/>
          <w:between w:val="nil"/>
        </w:pBdr>
        <w:spacing w:after="0"/>
        <w:ind w:left="2880" w:firstLine="720"/>
        <w:rPr>
          <w:rFonts w:ascii="Arial" w:eastAsia="Arial" w:hAnsi="Arial" w:cs="Arial"/>
          <w:b/>
          <w:color w:val="000000"/>
          <w:sz w:val="32"/>
          <w:szCs w:val="32"/>
        </w:rPr>
      </w:pPr>
      <w:r>
        <w:rPr>
          <w:rFonts w:ascii="Arial" w:eastAsia="Arial" w:hAnsi="Arial" w:cs="Arial"/>
          <w:b/>
          <w:color w:val="000000"/>
          <w:sz w:val="32"/>
          <w:szCs w:val="32"/>
        </w:rPr>
        <w:t xml:space="preserve">                     </w:t>
      </w:r>
      <w:r>
        <w:rPr>
          <w:rFonts w:ascii="Arial" w:eastAsia="Arial" w:hAnsi="Arial" w:cs="Arial"/>
          <w:b/>
          <w:sz w:val="32"/>
          <w:szCs w:val="32"/>
        </w:rPr>
        <w:t xml:space="preserve">   22nd Sunday after Pentecost</w:t>
      </w:r>
    </w:p>
    <w:p w14:paraId="5EF128FE" w14:textId="77777777" w:rsidR="00EB27DC" w:rsidRDefault="00EB27DC">
      <w:pPr>
        <w:pBdr>
          <w:top w:val="nil"/>
          <w:left w:val="nil"/>
          <w:bottom w:val="nil"/>
          <w:right w:val="nil"/>
          <w:between w:val="nil"/>
        </w:pBdr>
        <w:spacing w:after="0"/>
        <w:ind w:left="3600" w:firstLine="720"/>
        <w:rPr>
          <w:rFonts w:ascii="Arial" w:eastAsia="Arial" w:hAnsi="Arial" w:cs="Arial"/>
          <w:b/>
          <w:sz w:val="24"/>
          <w:szCs w:val="24"/>
        </w:rPr>
      </w:pPr>
    </w:p>
    <w:p w14:paraId="64BE8D62" w14:textId="77777777" w:rsidR="00EB27DC" w:rsidRDefault="000F3C3A">
      <w:pPr>
        <w:pBdr>
          <w:top w:val="nil"/>
          <w:left w:val="nil"/>
          <w:bottom w:val="nil"/>
          <w:right w:val="nil"/>
          <w:between w:val="nil"/>
        </w:pBdr>
        <w:spacing w:after="0"/>
        <w:rPr>
          <w:rFonts w:ascii="Arial" w:eastAsia="Arial" w:hAnsi="Arial" w:cs="Arial"/>
          <w:b/>
          <w:sz w:val="24"/>
          <w:szCs w:val="24"/>
        </w:rPr>
      </w:pP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p>
    <w:p w14:paraId="7D42E521" w14:textId="77777777" w:rsidR="00EB27DC" w:rsidRDefault="000F3C3A">
      <w:pPr>
        <w:pBdr>
          <w:top w:val="nil"/>
          <w:left w:val="nil"/>
          <w:bottom w:val="nil"/>
          <w:right w:val="nil"/>
          <w:between w:val="nil"/>
        </w:pBdr>
        <w:spacing w:after="0"/>
        <w:jc w:val="center"/>
        <w:rPr>
          <w:rFonts w:ascii="Arial" w:eastAsia="Arial" w:hAnsi="Arial" w:cs="Arial"/>
          <w:b/>
          <w:color w:val="000000"/>
          <w:sz w:val="32"/>
          <w:szCs w:val="32"/>
        </w:rPr>
      </w:pPr>
      <w:r>
        <w:rPr>
          <w:rFonts w:ascii="Arial" w:eastAsia="Arial" w:hAnsi="Arial" w:cs="Arial"/>
          <w:b/>
          <w:color w:val="000000"/>
          <w:sz w:val="32"/>
          <w:szCs w:val="32"/>
        </w:rPr>
        <w:t>We gather to worship, reach out, and serve the Lord.</w:t>
      </w:r>
    </w:p>
    <w:p w14:paraId="0A5D1ED9" w14:textId="77777777" w:rsidR="00EB27DC" w:rsidRDefault="00EB27DC">
      <w:pPr>
        <w:pBdr>
          <w:top w:val="nil"/>
          <w:left w:val="nil"/>
          <w:bottom w:val="nil"/>
          <w:right w:val="nil"/>
          <w:between w:val="nil"/>
        </w:pBdr>
        <w:spacing w:after="0"/>
        <w:jc w:val="center"/>
        <w:rPr>
          <w:rFonts w:ascii="Arial" w:eastAsia="Arial" w:hAnsi="Arial" w:cs="Arial"/>
          <w:b/>
          <w:color w:val="000000"/>
          <w:sz w:val="24"/>
          <w:szCs w:val="24"/>
        </w:rPr>
      </w:pPr>
    </w:p>
    <w:p w14:paraId="3175280D" w14:textId="77777777" w:rsidR="00EB27DC" w:rsidRDefault="000F3C3A">
      <w:pPr>
        <w:pBdr>
          <w:top w:val="nil"/>
          <w:left w:val="nil"/>
          <w:bottom w:val="nil"/>
          <w:right w:val="nil"/>
          <w:between w:val="nil"/>
        </w:pBd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Welcome</w:t>
      </w:r>
    </w:p>
    <w:p w14:paraId="768E3D8E" w14:textId="77777777" w:rsidR="00EB27DC" w:rsidRDefault="00EB27DC">
      <w:pPr>
        <w:pBdr>
          <w:top w:val="nil"/>
          <w:left w:val="nil"/>
          <w:bottom w:val="nil"/>
          <w:right w:val="nil"/>
          <w:between w:val="nil"/>
        </w:pBdr>
        <w:spacing w:after="0"/>
        <w:rPr>
          <w:rFonts w:ascii="Arial" w:eastAsia="Arial" w:hAnsi="Arial" w:cs="Arial"/>
          <w:color w:val="000000"/>
          <w:sz w:val="24"/>
          <w:szCs w:val="24"/>
        </w:rPr>
      </w:pPr>
    </w:p>
    <w:p w14:paraId="49DC71B0" w14:textId="77777777" w:rsidR="00EB27DC" w:rsidRDefault="000F3C3A">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Welcome to St. Paul Lutheran Church. Whether you have worshipped with us many times, or this is your first time, there is a place for you here. Your presence among us is a gift.</w:t>
      </w:r>
    </w:p>
    <w:p w14:paraId="29024594" w14:textId="77777777" w:rsidR="00EB27DC" w:rsidRDefault="00EB27DC">
      <w:pPr>
        <w:pBdr>
          <w:top w:val="nil"/>
          <w:left w:val="nil"/>
          <w:bottom w:val="nil"/>
          <w:right w:val="nil"/>
          <w:between w:val="nil"/>
        </w:pBdr>
        <w:spacing w:after="0"/>
        <w:rPr>
          <w:rFonts w:ascii="Arial" w:eastAsia="Arial" w:hAnsi="Arial" w:cs="Arial"/>
          <w:color w:val="000000"/>
          <w:sz w:val="24"/>
          <w:szCs w:val="24"/>
        </w:rPr>
      </w:pPr>
    </w:p>
    <w:p w14:paraId="57341408" w14:textId="77777777" w:rsidR="00EB27DC" w:rsidRDefault="000F3C3A">
      <w:pPr>
        <w:pBdr>
          <w:top w:val="nil"/>
          <w:left w:val="nil"/>
          <w:bottom w:val="nil"/>
          <w:right w:val="nil"/>
          <w:between w:val="nil"/>
        </w:pBdr>
        <w:spacing w:after="0"/>
        <w:rPr>
          <w:rFonts w:ascii="Arial" w:eastAsia="Arial" w:hAnsi="Arial" w:cs="Arial"/>
          <w:sz w:val="24"/>
          <w:szCs w:val="24"/>
        </w:rPr>
      </w:pPr>
      <w:r>
        <w:rPr>
          <w:rFonts w:ascii="Arial" w:eastAsia="Arial" w:hAnsi="Arial" w:cs="Arial"/>
          <w:color w:val="000000"/>
          <w:sz w:val="24"/>
          <w:szCs w:val="24"/>
        </w:rPr>
        <w:t>God’s Peace be with you.</w:t>
      </w:r>
    </w:p>
    <w:p w14:paraId="03F16BE0" w14:textId="77777777" w:rsidR="00EB27DC" w:rsidRDefault="000F3C3A">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 xml:space="preserve">                                                                  </w:t>
      </w:r>
    </w:p>
    <w:p w14:paraId="5FC4123E" w14:textId="77777777" w:rsidR="00EB27DC" w:rsidRDefault="000F3C3A">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 xml:space="preserve">                                    </w:t>
      </w:r>
    </w:p>
    <w:p w14:paraId="7FFCB241" w14:textId="77777777" w:rsidR="00EB27DC" w:rsidRDefault="000F3C3A">
      <w:pPr>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b/>
          <w:color w:val="000000"/>
          <w:sz w:val="24"/>
          <w:szCs w:val="24"/>
        </w:rPr>
        <w:t>Introduction to the day</w:t>
      </w:r>
    </w:p>
    <w:p w14:paraId="1C4F70BC" w14:textId="77777777" w:rsidR="00EB27DC" w:rsidRDefault="00EB27DC">
      <w:pPr>
        <w:pBdr>
          <w:top w:val="nil"/>
          <w:left w:val="nil"/>
          <w:bottom w:val="nil"/>
          <w:right w:val="nil"/>
          <w:between w:val="nil"/>
        </w:pBdr>
        <w:spacing w:after="0"/>
        <w:jc w:val="center"/>
        <w:rPr>
          <w:rFonts w:ascii="Arial" w:eastAsia="Arial" w:hAnsi="Arial" w:cs="Arial"/>
          <w:b/>
          <w:color w:val="000000"/>
          <w:sz w:val="24"/>
          <w:szCs w:val="24"/>
        </w:rPr>
      </w:pPr>
    </w:p>
    <w:p w14:paraId="2EA49F5C" w14:textId="77777777" w:rsidR="00EB27DC" w:rsidRDefault="000F3C3A">
      <w:pPr>
        <w:pBdr>
          <w:top w:val="nil"/>
          <w:left w:val="nil"/>
          <w:bottom w:val="nil"/>
          <w:right w:val="nil"/>
          <w:between w:val="nil"/>
        </w:pBdr>
        <w:shd w:val="clear" w:color="auto" w:fill="FFFFFF"/>
        <w:spacing w:before="280" w:after="0" w:line="240" w:lineRule="auto"/>
        <w:rPr>
          <w:rFonts w:ascii="Arial" w:eastAsia="Arial" w:hAnsi="Arial" w:cs="Arial"/>
          <w:b/>
          <w:sz w:val="24"/>
          <w:szCs w:val="24"/>
        </w:rPr>
      </w:pPr>
      <w:r>
        <w:rPr>
          <w:rFonts w:ascii="Arial" w:eastAsia="Arial" w:hAnsi="Arial" w:cs="Arial"/>
          <w:b/>
          <w:sz w:val="24"/>
          <w:szCs w:val="24"/>
        </w:rPr>
        <w:t>Introduction</w:t>
      </w:r>
    </w:p>
    <w:p w14:paraId="7C8255B3" w14:textId="77777777" w:rsidR="00EB27DC" w:rsidRDefault="00EB27DC">
      <w:pPr>
        <w:pBdr>
          <w:top w:val="nil"/>
          <w:left w:val="nil"/>
          <w:bottom w:val="nil"/>
          <w:right w:val="nil"/>
          <w:between w:val="nil"/>
        </w:pBdr>
        <w:shd w:val="clear" w:color="auto" w:fill="FFFFFF"/>
        <w:spacing w:after="0" w:line="240" w:lineRule="auto"/>
        <w:rPr>
          <w:rFonts w:ascii="Arial" w:eastAsia="Arial" w:hAnsi="Arial" w:cs="Arial"/>
          <w:b/>
          <w:sz w:val="24"/>
          <w:szCs w:val="24"/>
          <w:highlight w:val="white"/>
        </w:rPr>
      </w:pPr>
    </w:p>
    <w:p w14:paraId="2F1EA698" w14:textId="77777777" w:rsidR="00EB27DC" w:rsidRDefault="000F3C3A">
      <w:pPr>
        <w:pBdr>
          <w:top w:val="nil"/>
          <w:left w:val="nil"/>
          <w:bottom w:val="nil"/>
          <w:right w:val="nil"/>
          <w:between w:val="nil"/>
        </w:pBdr>
        <w:shd w:val="clear" w:color="auto" w:fill="FFFFFF"/>
        <w:spacing w:after="0" w:line="240" w:lineRule="auto"/>
        <w:rPr>
          <w:rFonts w:ascii="Arial" w:eastAsia="Arial" w:hAnsi="Arial" w:cs="Arial"/>
          <w:color w:val="3F3F3F"/>
          <w:sz w:val="24"/>
          <w:szCs w:val="24"/>
          <w:highlight w:val="white"/>
        </w:rPr>
      </w:pPr>
      <w:r>
        <w:rPr>
          <w:rFonts w:ascii="Arial" w:eastAsia="Arial" w:hAnsi="Arial" w:cs="Arial"/>
          <w:color w:val="3F3F3F"/>
          <w:sz w:val="24"/>
          <w:szCs w:val="24"/>
          <w:highlight w:val="white"/>
        </w:rPr>
        <w:t>Can we pray the way Bartimaeus prays? People try to hush him up because by addressing Jesus as “Son of David” he is making a politically dangerous claim that Jesus is the rightful king. Could our prayers ever be heard as a threat to unjust powers that be? Bartimaeus won’t give up or go away quietly, but repeats his call for help more loudly. Do we ask so boldly? And are our prayers an honest answer to Jesus’ question, “What do you want me to do for you?”</w:t>
      </w:r>
    </w:p>
    <w:p w14:paraId="45E9E4B8" w14:textId="77777777" w:rsidR="00EB27DC" w:rsidRDefault="00EB27DC">
      <w:pPr>
        <w:pBdr>
          <w:top w:val="nil"/>
          <w:left w:val="nil"/>
          <w:bottom w:val="nil"/>
          <w:right w:val="nil"/>
          <w:between w:val="nil"/>
        </w:pBdr>
        <w:shd w:val="clear" w:color="auto" w:fill="FFFFFF"/>
        <w:spacing w:after="0" w:line="240" w:lineRule="auto"/>
        <w:rPr>
          <w:rFonts w:ascii="Arial" w:eastAsia="Arial" w:hAnsi="Arial" w:cs="Arial"/>
          <w:color w:val="3F3F3F"/>
          <w:sz w:val="24"/>
          <w:szCs w:val="24"/>
          <w:highlight w:val="white"/>
        </w:rPr>
      </w:pPr>
    </w:p>
    <w:p w14:paraId="38F835F8" w14:textId="77777777" w:rsidR="00EB27DC" w:rsidRDefault="00EB27DC">
      <w:pPr>
        <w:pBdr>
          <w:top w:val="nil"/>
          <w:left w:val="nil"/>
          <w:bottom w:val="nil"/>
          <w:right w:val="nil"/>
          <w:between w:val="nil"/>
        </w:pBdr>
        <w:shd w:val="clear" w:color="auto" w:fill="FFFFFF"/>
        <w:spacing w:after="0" w:line="240" w:lineRule="auto"/>
        <w:rPr>
          <w:rFonts w:ascii="Arial" w:eastAsia="Arial" w:hAnsi="Arial" w:cs="Arial"/>
          <w:b/>
          <w:sz w:val="24"/>
          <w:szCs w:val="24"/>
          <w:highlight w:val="white"/>
        </w:rPr>
      </w:pPr>
    </w:p>
    <w:p w14:paraId="253B3DBE" w14:textId="77777777" w:rsidR="00EB27DC" w:rsidRDefault="000F3C3A">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highlight w:val="white"/>
        </w:rPr>
        <w:t xml:space="preserve">Prelude                                       </w:t>
      </w:r>
    </w:p>
    <w:p w14:paraId="6CBC62E9" w14:textId="77777777" w:rsidR="00EB27DC" w:rsidRDefault="00EB27DC">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122B6A07" w14:textId="77777777" w:rsidR="00EB27DC" w:rsidRDefault="00EB27DC">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268F38E1" w14:textId="77777777" w:rsidR="00EB27DC" w:rsidRDefault="00EB27DC">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5F85DB44" w14:textId="77777777" w:rsidR="00EB27DC" w:rsidRDefault="00EB27DC">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2D399D24" w14:textId="77777777" w:rsidR="00EB27DC" w:rsidRDefault="00EB27DC">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164E34F7" w14:textId="77777777" w:rsidR="00EB27DC" w:rsidRDefault="000F3C3A">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r>
        <w:rPr>
          <w:rFonts w:ascii="Arial" w:eastAsia="Arial" w:hAnsi="Arial" w:cs="Arial"/>
          <w:b/>
          <w:sz w:val="24"/>
          <w:szCs w:val="24"/>
        </w:rPr>
        <w:t>GATHERING</w:t>
      </w:r>
    </w:p>
    <w:p w14:paraId="515294C3" w14:textId="77777777" w:rsidR="00EB27DC" w:rsidRDefault="00EB27DC">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6821DD0C" w14:textId="77777777" w:rsidR="00EB27DC" w:rsidRDefault="00EB27DC">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7629F7E3" w14:textId="77777777" w:rsidR="00EB27DC" w:rsidRDefault="00EB27DC">
      <w:pPr>
        <w:pBdr>
          <w:top w:val="nil"/>
          <w:left w:val="nil"/>
          <w:bottom w:val="nil"/>
          <w:right w:val="nil"/>
          <w:between w:val="nil"/>
        </w:pBdr>
        <w:shd w:val="clear" w:color="auto" w:fill="FFFFFF"/>
        <w:spacing w:after="0" w:line="240" w:lineRule="auto"/>
        <w:jc w:val="center"/>
        <w:rPr>
          <w:rFonts w:ascii="Arial" w:eastAsia="Arial" w:hAnsi="Arial" w:cs="Arial"/>
          <w:b/>
          <w:sz w:val="24"/>
          <w:szCs w:val="24"/>
        </w:rPr>
      </w:pPr>
    </w:p>
    <w:p w14:paraId="4317BA33" w14:textId="77777777" w:rsidR="00EB27DC" w:rsidRDefault="00EB27DC">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004EFE63" w14:textId="77777777" w:rsidR="00EB27DC" w:rsidRDefault="00EB27DC">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7181D6DB" w14:textId="77777777" w:rsidR="00EB27DC" w:rsidRDefault="00EB27DC">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1D1C86EC" w14:textId="77777777" w:rsidR="00EB27DC" w:rsidRDefault="000F3C3A">
      <w:pPr>
        <w:pBdr>
          <w:top w:val="nil"/>
          <w:left w:val="nil"/>
          <w:bottom w:val="nil"/>
          <w:right w:val="nil"/>
          <w:between w:val="nil"/>
        </w:pBdr>
        <w:shd w:val="clear" w:color="auto" w:fill="FFFFFF"/>
        <w:spacing w:after="0" w:line="240" w:lineRule="auto"/>
        <w:rPr>
          <w:rFonts w:ascii="Arial" w:eastAsia="Arial" w:hAnsi="Arial" w:cs="Arial"/>
          <w:b/>
          <w:sz w:val="24"/>
          <w:szCs w:val="24"/>
        </w:rPr>
      </w:pPr>
      <w:r>
        <w:rPr>
          <w:rFonts w:ascii="Arial" w:eastAsia="Arial" w:hAnsi="Arial" w:cs="Arial"/>
          <w:b/>
          <w:sz w:val="24"/>
          <w:szCs w:val="24"/>
        </w:rPr>
        <w:lastRenderedPageBreak/>
        <w:t>Welcome to Worship</w:t>
      </w:r>
    </w:p>
    <w:p w14:paraId="6A70DB3B" w14:textId="77777777" w:rsidR="00EB27DC" w:rsidRDefault="00EB27DC">
      <w:pPr>
        <w:pBdr>
          <w:top w:val="nil"/>
          <w:left w:val="nil"/>
          <w:bottom w:val="nil"/>
          <w:right w:val="nil"/>
          <w:between w:val="nil"/>
        </w:pBdr>
        <w:shd w:val="clear" w:color="auto" w:fill="FFFFFF"/>
        <w:spacing w:after="0" w:line="240" w:lineRule="auto"/>
        <w:rPr>
          <w:rFonts w:ascii="Arial" w:eastAsia="Arial" w:hAnsi="Arial" w:cs="Arial"/>
          <w:b/>
          <w:sz w:val="24"/>
          <w:szCs w:val="24"/>
        </w:rPr>
      </w:pPr>
    </w:p>
    <w:p w14:paraId="06975BED" w14:textId="77777777" w:rsidR="00EB27DC" w:rsidRDefault="000F3C3A">
      <w:pPr>
        <w:pBdr>
          <w:top w:val="nil"/>
          <w:left w:val="nil"/>
          <w:bottom w:val="nil"/>
          <w:right w:val="nil"/>
          <w:between w:val="nil"/>
        </w:pBdr>
        <w:shd w:val="clear" w:color="auto" w:fill="FFFFFF"/>
        <w:spacing w:after="0" w:line="240" w:lineRule="auto"/>
        <w:rPr>
          <w:rFonts w:ascii="Arial" w:eastAsia="Arial" w:hAnsi="Arial" w:cs="Arial"/>
          <w:sz w:val="24"/>
          <w:szCs w:val="24"/>
        </w:rPr>
      </w:pPr>
      <w:r>
        <w:rPr>
          <w:rFonts w:ascii="Arial" w:eastAsia="Arial" w:hAnsi="Arial" w:cs="Arial"/>
          <w:b/>
          <w:sz w:val="24"/>
          <w:szCs w:val="24"/>
        </w:rPr>
        <w:t>Confession and Forgiveness</w:t>
      </w:r>
    </w:p>
    <w:p w14:paraId="77AE3F61" w14:textId="77777777" w:rsidR="00EB27DC" w:rsidRDefault="000F3C3A">
      <w:pPr>
        <w:rPr>
          <w:rFonts w:ascii="Arial" w:eastAsia="Arial" w:hAnsi="Arial" w:cs="Arial"/>
          <w:sz w:val="24"/>
          <w:szCs w:val="24"/>
        </w:rPr>
      </w:pPr>
      <w:r>
        <w:rPr>
          <w:rFonts w:ascii="Arial" w:eastAsia="Arial" w:hAnsi="Arial" w:cs="Arial"/>
          <w:i/>
          <w:color w:val="CC0000"/>
          <w:sz w:val="24"/>
          <w:szCs w:val="24"/>
          <w:highlight w:val="white"/>
        </w:rPr>
        <w:t>All may make the sign of the cross, the sign marked at baptism, as the presiding minister begins.</w:t>
      </w:r>
    </w:p>
    <w:p w14:paraId="72C2537D" w14:textId="77777777" w:rsidR="00EB27DC" w:rsidRDefault="000F3C3A">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rPr>
        <w:t xml:space="preserve">L:         Blessed be the Holy Trinity, </w:t>
      </w:r>
      <w:sdt>
        <w:sdtPr>
          <w:tag w:val="goog_rdk_0"/>
          <w:id w:val="1135209632"/>
        </w:sdtPr>
        <w:sdtEndPr/>
        <w:sdtContent>
          <w:r>
            <w:rPr>
              <w:rFonts w:ascii="Arial Unicode MS" w:eastAsia="Arial Unicode MS" w:hAnsi="Arial Unicode MS" w:cs="Arial Unicode MS"/>
              <w:color w:val="CC0000"/>
              <w:sz w:val="20"/>
              <w:szCs w:val="20"/>
              <w:highlight w:val="white"/>
            </w:rPr>
            <w:t xml:space="preserve">☩ </w:t>
          </w:r>
        </w:sdtContent>
      </w:sdt>
      <w:r>
        <w:rPr>
          <w:rFonts w:ascii="Arial" w:eastAsia="Arial" w:hAnsi="Arial" w:cs="Arial"/>
          <w:sz w:val="24"/>
          <w:szCs w:val="24"/>
          <w:highlight w:val="white"/>
        </w:rPr>
        <w:t>one God,</w:t>
      </w:r>
    </w:p>
    <w:p w14:paraId="2409C7F1" w14:textId="77777777" w:rsidR="00EB27DC" w:rsidRDefault="000F3C3A">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            whose teaching is life,</w:t>
      </w:r>
    </w:p>
    <w:p w14:paraId="264820D3" w14:textId="77777777" w:rsidR="00EB27DC" w:rsidRDefault="000F3C3A">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            whose presence is sure,</w:t>
      </w:r>
    </w:p>
    <w:p w14:paraId="382001F0" w14:textId="77777777" w:rsidR="00EB27DC" w:rsidRDefault="000F3C3A">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highlight w:val="white"/>
        </w:rPr>
        <w:tab/>
        <w:t xml:space="preserve"> and whose love is endless</w:t>
      </w:r>
    </w:p>
    <w:p w14:paraId="3EF7325F" w14:textId="77777777" w:rsidR="00EB27DC" w:rsidRDefault="000F3C3A">
      <w:pPr>
        <w:shd w:val="clear" w:color="auto" w:fill="FFFFFF"/>
        <w:spacing w:after="0" w:line="240" w:lineRule="auto"/>
        <w:rPr>
          <w:rFonts w:ascii="Arial" w:eastAsia="Arial" w:hAnsi="Arial" w:cs="Arial"/>
          <w:sz w:val="24"/>
          <w:szCs w:val="24"/>
          <w:highlight w:val="white"/>
        </w:rPr>
      </w:pPr>
      <w:r>
        <w:rPr>
          <w:rFonts w:ascii="Arial" w:eastAsia="Arial" w:hAnsi="Arial" w:cs="Arial"/>
          <w:b/>
          <w:sz w:val="24"/>
          <w:szCs w:val="24"/>
          <w:highlight w:val="white"/>
        </w:rPr>
        <w:t>A:        Amen</w:t>
      </w:r>
      <w:r>
        <w:rPr>
          <w:rFonts w:ascii="Arial" w:eastAsia="Arial" w:hAnsi="Arial" w:cs="Arial"/>
          <w:sz w:val="24"/>
          <w:szCs w:val="24"/>
          <w:highlight w:val="white"/>
        </w:rPr>
        <w:t>.</w:t>
      </w:r>
    </w:p>
    <w:p w14:paraId="2C544CB7" w14:textId="77777777" w:rsidR="00EB27DC" w:rsidRDefault="00EB27DC">
      <w:pPr>
        <w:shd w:val="clear" w:color="auto" w:fill="FFFFFF"/>
        <w:spacing w:after="0" w:line="240" w:lineRule="auto"/>
        <w:rPr>
          <w:rFonts w:ascii="Arial" w:eastAsia="Arial" w:hAnsi="Arial" w:cs="Arial"/>
          <w:sz w:val="24"/>
          <w:szCs w:val="24"/>
        </w:rPr>
      </w:pPr>
    </w:p>
    <w:p w14:paraId="390FD907"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L:         Let us confess our sins to the one who welcomes us with an open heart.</w:t>
      </w:r>
    </w:p>
    <w:p w14:paraId="3005C580" w14:textId="77777777" w:rsidR="00EB27DC" w:rsidRDefault="00EB27DC">
      <w:pPr>
        <w:shd w:val="clear" w:color="auto" w:fill="FFFFFF"/>
        <w:spacing w:after="0" w:line="240" w:lineRule="auto"/>
        <w:rPr>
          <w:rFonts w:ascii="Arial" w:eastAsia="Arial" w:hAnsi="Arial" w:cs="Arial"/>
          <w:sz w:val="24"/>
          <w:szCs w:val="24"/>
        </w:rPr>
      </w:pPr>
    </w:p>
    <w:p w14:paraId="68767ED0" w14:textId="77777777" w:rsidR="00EB27DC" w:rsidRDefault="000F3C3A">
      <w:pPr>
        <w:shd w:val="clear" w:color="auto" w:fill="FFFFFF"/>
        <w:spacing w:after="0" w:line="240" w:lineRule="auto"/>
        <w:rPr>
          <w:rFonts w:ascii="Arial" w:eastAsia="Arial" w:hAnsi="Arial" w:cs="Arial"/>
          <w:i/>
          <w:color w:val="CC0000"/>
          <w:sz w:val="24"/>
          <w:szCs w:val="24"/>
        </w:rPr>
      </w:pPr>
      <w:r>
        <w:rPr>
          <w:rFonts w:ascii="Arial" w:eastAsia="Arial" w:hAnsi="Arial" w:cs="Arial"/>
          <w:i/>
          <w:color w:val="CC0000"/>
          <w:sz w:val="24"/>
          <w:szCs w:val="24"/>
        </w:rPr>
        <w:t>Silence is kept for reflection.</w:t>
      </w:r>
    </w:p>
    <w:p w14:paraId="24EBDE10"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L:        God, our comforter:</w:t>
      </w:r>
    </w:p>
    <w:p w14:paraId="07B2BFE4" w14:textId="77777777" w:rsidR="00EB27DC" w:rsidRDefault="000F3C3A">
      <w:pPr>
        <w:shd w:val="clear" w:color="auto" w:fill="FFFFFF"/>
        <w:spacing w:after="0"/>
        <w:rPr>
          <w:rFonts w:ascii="Arial" w:eastAsia="Arial" w:hAnsi="Arial" w:cs="Arial"/>
          <w:color w:val="3F3F3F"/>
          <w:sz w:val="24"/>
          <w:szCs w:val="24"/>
        </w:rPr>
      </w:pPr>
      <w:r>
        <w:rPr>
          <w:rFonts w:ascii="Arial" w:eastAsia="Arial" w:hAnsi="Arial" w:cs="Arial"/>
          <w:b/>
          <w:sz w:val="24"/>
          <w:szCs w:val="24"/>
        </w:rPr>
        <w:t xml:space="preserve">A:        </w:t>
      </w:r>
      <w:r>
        <w:rPr>
          <w:rFonts w:ascii="Arial" w:eastAsia="Arial" w:hAnsi="Arial" w:cs="Arial"/>
          <w:b/>
          <w:color w:val="3F3F3F"/>
          <w:sz w:val="24"/>
          <w:szCs w:val="24"/>
        </w:rPr>
        <w:t>like lost sheep, we have gone astray.</w:t>
      </w:r>
    </w:p>
    <w:p w14:paraId="6F784A84" w14:textId="77777777" w:rsidR="00EB27DC" w:rsidRDefault="000F3C3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b/>
          <w:color w:val="3F3F3F"/>
          <w:sz w:val="24"/>
          <w:szCs w:val="24"/>
        </w:rPr>
        <w:t>We gaze upon abundance and see scarcity.</w:t>
      </w:r>
    </w:p>
    <w:p w14:paraId="74CFAF19" w14:textId="77777777" w:rsidR="00EB27DC" w:rsidRDefault="000F3C3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b/>
          <w:color w:val="3F3F3F"/>
          <w:sz w:val="24"/>
          <w:szCs w:val="24"/>
        </w:rPr>
        <w:t>We turn our faces away from injustice and oppression.</w:t>
      </w:r>
    </w:p>
    <w:p w14:paraId="5E7D49BE" w14:textId="77777777" w:rsidR="00EB27DC" w:rsidRDefault="000F3C3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b/>
          <w:color w:val="3F3F3F"/>
          <w:sz w:val="24"/>
          <w:szCs w:val="24"/>
        </w:rPr>
        <w:t>We exploit the earth with our apathy and greed.</w:t>
      </w:r>
    </w:p>
    <w:p w14:paraId="0782DB03" w14:textId="77777777" w:rsidR="00EB27DC" w:rsidRDefault="000F3C3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b/>
          <w:color w:val="3F3F3F"/>
          <w:sz w:val="24"/>
          <w:szCs w:val="24"/>
        </w:rPr>
        <w:t>Free us from our sin, gracious God.</w:t>
      </w:r>
    </w:p>
    <w:p w14:paraId="4218C587" w14:textId="77777777" w:rsidR="00EB27DC" w:rsidRDefault="000F3C3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b/>
          <w:color w:val="3F3F3F"/>
          <w:sz w:val="24"/>
          <w:szCs w:val="24"/>
        </w:rPr>
        <w:t>Listen when we call out to you for help.</w:t>
      </w:r>
    </w:p>
    <w:p w14:paraId="4B5E91CD" w14:textId="77777777" w:rsidR="00EB27DC" w:rsidRDefault="000F3C3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b/>
          <w:color w:val="3F3F3F"/>
          <w:sz w:val="24"/>
          <w:szCs w:val="24"/>
        </w:rPr>
        <w:t>Lead us by your love to love our neighbors as ourselves.</w:t>
      </w:r>
    </w:p>
    <w:p w14:paraId="060C4370" w14:textId="77777777" w:rsidR="00EB27DC" w:rsidRDefault="000F3C3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Amen.</w:t>
      </w:r>
    </w:p>
    <w:p w14:paraId="1F83CAA0" w14:textId="77777777" w:rsidR="00EB27DC" w:rsidRDefault="00EB27DC">
      <w:pPr>
        <w:shd w:val="clear" w:color="auto" w:fill="FFFFFF"/>
        <w:spacing w:after="0" w:line="240" w:lineRule="auto"/>
        <w:rPr>
          <w:rFonts w:ascii="Arial" w:eastAsia="Arial" w:hAnsi="Arial" w:cs="Arial"/>
          <w:sz w:val="24"/>
          <w:szCs w:val="24"/>
        </w:rPr>
      </w:pPr>
    </w:p>
    <w:p w14:paraId="1E0112AD" w14:textId="77777777" w:rsidR="00EB27DC" w:rsidRDefault="000F3C3A">
      <w:pPr>
        <w:shd w:val="clear" w:color="auto" w:fill="FFFFFF"/>
        <w:spacing w:after="0"/>
        <w:rPr>
          <w:rFonts w:ascii="Arial" w:eastAsia="Arial" w:hAnsi="Arial" w:cs="Arial"/>
          <w:color w:val="3F3F3F"/>
          <w:sz w:val="24"/>
          <w:szCs w:val="24"/>
        </w:rPr>
      </w:pPr>
      <w:r>
        <w:rPr>
          <w:rFonts w:ascii="Arial" w:eastAsia="Arial" w:hAnsi="Arial" w:cs="Arial"/>
          <w:sz w:val="24"/>
          <w:szCs w:val="24"/>
        </w:rPr>
        <w:t xml:space="preserve">L:        </w:t>
      </w:r>
      <w:r>
        <w:rPr>
          <w:rFonts w:ascii="Arial" w:eastAsia="Arial" w:hAnsi="Arial" w:cs="Arial"/>
          <w:color w:val="3F3F3F"/>
          <w:sz w:val="24"/>
          <w:szCs w:val="24"/>
        </w:rPr>
        <w:t>All have sinned and fall short of the glory of God.</w:t>
      </w:r>
    </w:p>
    <w:p w14:paraId="2A363351" w14:textId="77777777" w:rsidR="00EB27DC" w:rsidRDefault="000F3C3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color w:val="3F3F3F"/>
          <w:sz w:val="24"/>
          <w:szCs w:val="24"/>
        </w:rPr>
        <w:t>By the gift of grace in </w:t>
      </w:r>
      <w:sdt>
        <w:sdtPr>
          <w:tag w:val="goog_rdk_1"/>
          <w:id w:val="805200252"/>
        </w:sdtPr>
        <w:sdtEndPr/>
        <w:sdtContent>
          <w:r>
            <w:rPr>
              <w:rFonts w:ascii="Arial Unicode MS" w:eastAsia="Arial Unicode MS" w:hAnsi="Arial Unicode MS" w:cs="Arial Unicode MS"/>
              <w:color w:val="CC0000"/>
              <w:sz w:val="24"/>
              <w:szCs w:val="24"/>
            </w:rPr>
            <w:t>☩</w:t>
          </w:r>
        </w:sdtContent>
      </w:sdt>
      <w:r>
        <w:rPr>
          <w:rFonts w:ascii="Arial" w:eastAsia="Arial" w:hAnsi="Arial" w:cs="Arial"/>
          <w:color w:val="3F3F3F"/>
          <w:sz w:val="24"/>
          <w:szCs w:val="24"/>
        </w:rPr>
        <w:t> Christ Jesus, God makes you righteous.</w:t>
      </w:r>
    </w:p>
    <w:p w14:paraId="7C5B744D" w14:textId="77777777" w:rsidR="00EB27DC" w:rsidRDefault="000F3C3A">
      <w:pPr>
        <w:shd w:val="clear" w:color="auto" w:fill="FFFFFF"/>
        <w:spacing w:after="0" w:line="240" w:lineRule="auto"/>
        <w:ind w:firstLine="720"/>
        <w:rPr>
          <w:rFonts w:ascii="Arial" w:eastAsia="Arial" w:hAnsi="Arial" w:cs="Arial"/>
          <w:color w:val="3F3F3F"/>
          <w:sz w:val="24"/>
          <w:szCs w:val="24"/>
        </w:rPr>
      </w:pPr>
      <w:r>
        <w:rPr>
          <w:rFonts w:ascii="Arial" w:eastAsia="Arial" w:hAnsi="Arial" w:cs="Arial"/>
          <w:color w:val="3F3F3F"/>
          <w:sz w:val="24"/>
          <w:szCs w:val="24"/>
        </w:rPr>
        <w:t>Receive with glad hearts the forgiveness of all your sins.</w:t>
      </w:r>
    </w:p>
    <w:p w14:paraId="5B89B1EC" w14:textId="77777777" w:rsidR="00EB27DC" w:rsidRDefault="000F3C3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A:      Amen.</w:t>
      </w:r>
    </w:p>
    <w:p w14:paraId="4C7B7FA1" w14:textId="77777777" w:rsidR="00EB27DC" w:rsidRDefault="00EB27DC">
      <w:pPr>
        <w:shd w:val="clear" w:color="auto" w:fill="FFFFFF"/>
        <w:spacing w:after="0" w:line="240" w:lineRule="auto"/>
        <w:rPr>
          <w:rFonts w:ascii="Arial" w:eastAsia="Arial" w:hAnsi="Arial" w:cs="Arial"/>
          <w:b/>
          <w:sz w:val="24"/>
          <w:szCs w:val="24"/>
        </w:rPr>
      </w:pPr>
    </w:p>
    <w:p w14:paraId="38DC159C" w14:textId="77777777" w:rsidR="00EB27DC" w:rsidRDefault="00EB27DC">
      <w:pPr>
        <w:shd w:val="clear" w:color="auto" w:fill="FFFFFF"/>
        <w:spacing w:after="0" w:line="240" w:lineRule="auto"/>
        <w:rPr>
          <w:rFonts w:ascii="Arial" w:eastAsia="Arial" w:hAnsi="Arial" w:cs="Arial"/>
          <w:b/>
          <w:sz w:val="24"/>
          <w:szCs w:val="24"/>
        </w:rPr>
      </w:pPr>
    </w:p>
    <w:p w14:paraId="6E35DE81" w14:textId="77777777" w:rsidR="00EB27DC" w:rsidRDefault="00EB27DC">
      <w:pPr>
        <w:shd w:val="clear" w:color="auto" w:fill="FFFFFF"/>
        <w:spacing w:after="0" w:line="240" w:lineRule="auto"/>
        <w:rPr>
          <w:rFonts w:ascii="Arial" w:eastAsia="Arial" w:hAnsi="Arial" w:cs="Arial"/>
          <w:b/>
          <w:sz w:val="24"/>
          <w:szCs w:val="24"/>
        </w:rPr>
      </w:pPr>
    </w:p>
    <w:p w14:paraId="23A5FD17" w14:textId="77777777" w:rsidR="00EB27DC" w:rsidRDefault="00EB27DC">
      <w:pPr>
        <w:shd w:val="clear" w:color="auto" w:fill="FFFFFF"/>
        <w:spacing w:after="0" w:line="240" w:lineRule="auto"/>
        <w:rPr>
          <w:rFonts w:ascii="Arial" w:eastAsia="Arial" w:hAnsi="Arial" w:cs="Arial"/>
          <w:b/>
          <w:sz w:val="24"/>
          <w:szCs w:val="24"/>
        </w:rPr>
      </w:pPr>
    </w:p>
    <w:p w14:paraId="31EB2982" w14:textId="77777777" w:rsidR="00EB27DC" w:rsidRDefault="00EB27DC">
      <w:pPr>
        <w:shd w:val="clear" w:color="auto" w:fill="FFFFFF"/>
        <w:spacing w:after="0" w:line="240" w:lineRule="auto"/>
        <w:rPr>
          <w:rFonts w:ascii="Arial" w:eastAsia="Arial" w:hAnsi="Arial" w:cs="Arial"/>
          <w:b/>
          <w:sz w:val="24"/>
          <w:szCs w:val="24"/>
        </w:rPr>
      </w:pPr>
    </w:p>
    <w:p w14:paraId="25A42503" w14:textId="77777777" w:rsidR="00EB27DC" w:rsidRDefault="00EB27DC">
      <w:pPr>
        <w:shd w:val="clear" w:color="auto" w:fill="FFFFFF"/>
        <w:spacing w:after="0" w:line="240" w:lineRule="auto"/>
        <w:rPr>
          <w:rFonts w:ascii="Arial" w:eastAsia="Arial" w:hAnsi="Arial" w:cs="Arial"/>
          <w:b/>
          <w:sz w:val="24"/>
          <w:szCs w:val="24"/>
        </w:rPr>
      </w:pPr>
    </w:p>
    <w:p w14:paraId="252CB431" w14:textId="77777777" w:rsidR="00EB27DC" w:rsidRDefault="00EB27DC">
      <w:pPr>
        <w:shd w:val="clear" w:color="auto" w:fill="FFFFFF"/>
        <w:spacing w:after="0" w:line="240" w:lineRule="auto"/>
        <w:rPr>
          <w:rFonts w:ascii="Arial" w:eastAsia="Arial" w:hAnsi="Arial" w:cs="Arial"/>
          <w:b/>
          <w:sz w:val="24"/>
          <w:szCs w:val="24"/>
        </w:rPr>
      </w:pPr>
    </w:p>
    <w:p w14:paraId="3F0975F2" w14:textId="77777777" w:rsidR="00EB27DC" w:rsidRDefault="00EB27DC">
      <w:pPr>
        <w:shd w:val="clear" w:color="auto" w:fill="FFFFFF"/>
        <w:spacing w:after="0" w:line="240" w:lineRule="auto"/>
        <w:rPr>
          <w:rFonts w:ascii="Arial" w:eastAsia="Arial" w:hAnsi="Arial" w:cs="Arial"/>
          <w:b/>
          <w:sz w:val="24"/>
          <w:szCs w:val="24"/>
        </w:rPr>
      </w:pPr>
    </w:p>
    <w:p w14:paraId="68FE9CF4" w14:textId="77777777" w:rsidR="00EB27DC" w:rsidRDefault="00EB27DC">
      <w:pPr>
        <w:shd w:val="clear" w:color="auto" w:fill="FFFFFF"/>
        <w:spacing w:after="0" w:line="240" w:lineRule="auto"/>
        <w:rPr>
          <w:rFonts w:ascii="Arial" w:eastAsia="Arial" w:hAnsi="Arial" w:cs="Arial"/>
          <w:b/>
          <w:sz w:val="24"/>
          <w:szCs w:val="24"/>
        </w:rPr>
      </w:pPr>
    </w:p>
    <w:p w14:paraId="0AD826E4" w14:textId="77777777" w:rsidR="00EB27DC" w:rsidRDefault="00EB27DC">
      <w:pPr>
        <w:shd w:val="clear" w:color="auto" w:fill="FFFFFF"/>
        <w:spacing w:after="0" w:line="240" w:lineRule="auto"/>
        <w:rPr>
          <w:rFonts w:ascii="Arial" w:eastAsia="Arial" w:hAnsi="Arial" w:cs="Arial"/>
          <w:b/>
          <w:sz w:val="24"/>
          <w:szCs w:val="24"/>
        </w:rPr>
      </w:pPr>
    </w:p>
    <w:p w14:paraId="2158C209" w14:textId="77777777" w:rsidR="00EB27DC" w:rsidRDefault="00EB27DC">
      <w:pPr>
        <w:shd w:val="clear" w:color="auto" w:fill="FFFFFF"/>
        <w:spacing w:after="0" w:line="240" w:lineRule="auto"/>
        <w:rPr>
          <w:rFonts w:ascii="Arial" w:eastAsia="Arial" w:hAnsi="Arial" w:cs="Arial"/>
          <w:b/>
          <w:sz w:val="24"/>
          <w:szCs w:val="24"/>
        </w:rPr>
      </w:pPr>
    </w:p>
    <w:p w14:paraId="65189880" w14:textId="77777777" w:rsidR="00EB27DC" w:rsidRDefault="00EB27DC">
      <w:pPr>
        <w:shd w:val="clear" w:color="auto" w:fill="FFFFFF"/>
        <w:spacing w:after="0" w:line="240" w:lineRule="auto"/>
        <w:rPr>
          <w:rFonts w:ascii="Arial" w:eastAsia="Arial" w:hAnsi="Arial" w:cs="Arial"/>
          <w:b/>
          <w:sz w:val="24"/>
          <w:szCs w:val="24"/>
        </w:rPr>
      </w:pPr>
    </w:p>
    <w:p w14:paraId="7B9F6068" w14:textId="77777777" w:rsidR="00EB27DC" w:rsidRDefault="00EB27DC">
      <w:pPr>
        <w:shd w:val="clear" w:color="auto" w:fill="FFFFFF"/>
        <w:spacing w:after="0" w:line="240" w:lineRule="auto"/>
        <w:rPr>
          <w:rFonts w:ascii="Arial" w:eastAsia="Arial" w:hAnsi="Arial" w:cs="Arial"/>
          <w:b/>
          <w:sz w:val="24"/>
          <w:szCs w:val="24"/>
        </w:rPr>
      </w:pPr>
    </w:p>
    <w:p w14:paraId="2C4263ED" w14:textId="77777777" w:rsidR="00EB27DC" w:rsidRDefault="00EB27DC">
      <w:pPr>
        <w:shd w:val="clear" w:color="auto" w:fill="FFFFFF"/>
        <w:spacing w:after="0" w:line="240" w:lineRule="auto"/>
        <w:rPr>
          <w:rFonts w:ascii="Arial" w:eastAsia="Arial" w:hAnsi="Arial" w:cs="Arial"/>
          <w:b/>
          <w:sz w:val="24"/>
          <w:szCs w:val="24"/>
        </w:rPr>
      </w:pPr>
    </w:p>
    <w:p w14:paraId="0A00558A" w14:textId="77777777" w:rsidR="00EB27DC" w:rsidRDefault="00EB27DC">
      <w:pPr>
        <w:shd w:val="clear" w:color="auto" w:fill="FFFFFF"/>
        <w:spacing w:after="0" w:line="240" w:lineRule="auto"/>
        <w:rPr>
          <w:rFonts w:ascii="Arial" w:eastAsia="Arial" w:hAnsi="Arial" w:cs="Arial"/>
          <w:b/>
          <w:sz w:val="24"/>
          <w:szCs w:val="24"/>
        </w:rPr>
      </w:pPr>
    </w:p>
    <w:p w14:paraId="49DE4BD3" w14:textId="77777777" w:rsidR="00EB27DC" w:rsidRDefault="00EB27DC">
      <w:pPr>
        <w:shd w:val="clear" w:color="auto" w:fill="FFFFFF"/>
        <w:spacing w:after="0" w:line="240" w:lineRule="auto"/>
        <w:rPr>
          <w:rFonts w:ascii="Arial" w:eastAsia="Arial" w:hAnsi="Arial" w:cs="Arial"/>
          <w:b/>
          <w:sz w:val="24"/>
          <w:szCs w:val="24"/>
        </w:rPr>
      </w:pPr>
    </w:p>
    <w:p w14:paraId="700FBC6F" w14:textId="77777777" w:rsidR="00EB27DC" w:rsidRDefault="00EB27DC">
      <w:pPr>
        <w:shd w:val="clear" w:color="auto" w:fill="FFFFFF"/>
        <w:spacing w:after="0" w:line="240" w:lineRule="auto"/>
        <w:rPr>
          <w:rFonts w:ascii="Arial" w:eastAsia="Arial" w:hAnsi="Arial" w:cs="Arial"/>
          <w:b/>
          <w:sz w:val="24"/>
          <w:szCs w:val="24"/>
        </w:rPr>
      </w:pPr>
    </w:p>
    <w:p w14:paraId="26BCE5E9" w14:textId="77777777" w:rsidR="00EB27DC" w:rsidRDefault="00EB27DC">
      <w:pPr>
        <w:shd w:val="clear" w:color="auto" w:fill="FFFFFF"/>
        <w:spacing w:after="0" w:line="240" w:lineRule="auto"/>
        <w:rPr>
          <w:rFonts w:ascii="Arial" w:eastAsia="Arial" w:hAnsi="Arial" w:cs="Arial"/>
          <w:b/>
          <w:sz w:val="24"/>
          <w:szCs w:val="24"/>
        </w:rPr>
      </w:pPr>
    </w:p>
    <w:p w14:paraId="37CCF197" w14:textId="77777777" w:rsidR="00EB27DC" w:rsidRDefault="00EB27DC">
      <w:pPr>
        <w:shd w:val="clear" w:color="auto" w:fill="FFFFFF"/>
        <w:spacing w:after="0" w:line="240" w:lineRule="auto"/>
        <w:rPr>
          <w:rFonts w:ascii="Arial" w:eastAsia="Arial" w:hAnsi="Arial" w:cs="Arial"/>
          <w:b/>
          <w:sz w:val="24"/>
          <w:szCs w:val="24"/>
        </w:rPr>
      </w:pPr>
    </w:p>
    <w:p w14:paraId="4C5CEE71" w14:textId="7965412B" w:rsidR="00EB27DC" w:rsidRDefault="000F3C3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lastRenderedPageBreak/>
        <w:t xml:space="preserve">Gathering Hymn                                 Word of God Speak                                  </w:t>
      </w:r>
      <w:r w:rsidR="00B358A8">
        <w:rPr>
          <w:rFonts w:ascii="Arial" w:eastAsia="Arial" w:hAnsi="Arial" w:cs="Arial"/>
          <w:b/>
          <w:sz w:val="24"/>
          <w:szCs w:val="24"/>
        </w:rPr>
        <w:tab/>
      </w:r>
      <w:r w:rsidR="00B358A8">
        <w:rPr>
          <w:rFonts w:ascii="Arial" w:eastAsia="Arial" w:hAnsi="Arial" w:cs="Arial"/>
          <w:b/>
          <w:sz w:val="24"/>
          <w:szCs w:val="24"/>
        </w:rPr>
        <w:tab/>
        <w:t xml:space="preserve"> Mercy Me</w:t>
      </w:r>
    </w:p>
    <w:p w14:paraId="243454EC" w14:textId="77777777" w:rsidR="00EB27DC" w:rsidRDefault="00EB27DC">
      <w:pPr>
        <w:shd w:val="clear" w:color="auto" w:fill="FFFFFF"/>
        <w:spacing w:after="0" w:line="240" w:lineRule="auto"/>
        <w:rPr>
          <w:rFonts w:ascii="Arial" w:eastAsia="Arial" w:hAnsi="Arial" w:cs="Arial"/>
          <w:b/>
          <w:sz w:val="24"/>
          <w:szCs w:val="24"/>
        </w:rPr>
      </w:pPr>
    </w:p>
    <w:p w14:paraId="06AA9C7B" w14:textId="77777777" w:rsidR="00EB27DC" w:rsidRDefault="00EB27DC">
      <w:pPr>
        <w:shd w:val="clear" w:color="auto" w:fill="FFFFFF"/>
        <w:spacing w:after="0" w:line="240" w:lineRule="auto"/>
        <w:rPr>
          <w:rFonts w:ascii="Arial" w:eastAsia="Arial" w:hAnsi="Arial" w:cs="Arial"/>
          <w:b/>
          <w:sz w:val="24"/>
          <w:szCs w:val="24"/>
        </w:rPr>
      </w:pPr>
    </w:p>
    <w:p w14:paraId="5A41DDBE" w14:textId="77777777" w:rsidR="00EB27DC" w:rsidRDefault="000F3C3A">
      <w:pPr>
        <w:spacing w:after="0"/>
        <w:rPr>
          <w:rFonts w:ascii="Arial" w:eastAsia="Arial" w:hAnsi="Arial" w:cs="Arial"/>
          <w:b/>
          <w:sz w:val="24"/>
          <w:szCs w:val="24"/>
        </w:rPr>
      </w:pPr>
      <w:r>
        <w:rPr>
          <w:rFonts w:ascii="Arial" w:eastAsia="Arial" w:hAnsi="Arial" w:cs="Arial"/>
          <w:b/>
          <w:sz w:val="24"/>
          <w:szCs w:val="24"/>
        </w:rPr>
        <w:t xml:space="preserve">Verse 1: </w:t>
      </w:r>
    </w:p>
    <w:p w14:paraId="2BE4B1AB" w14:textId="77777777" w:rsidR="00EB27DC" w:rsidRDefault="000F3C3A">
      <w:pPr>
        <w:spacing w:after="0"/>
        <w:rPr>
          <w:rFonts w:ascii="Arial" w:eastAsia="Arial" w:hAnsi="Arial" w:cs="Arial"/>
          <w:sz w:val="24"/>
          <w:szCs w:val="24"/>
        </w:rPr>
      </w:pPr>
      <w:r>
        <w:rPr>
          <w:rFonts w:ascii="Arial" w:eastAsia="Arial" w:hAnsi="Arial" w:cs="Arial"/>
          <w:sz w:val="24"/>
          <w:szCs w:val="24"/>
        </w:rPr>
        <w:t>I’m finding myself at a loss for words,</w:t>
      </w:r>
    </w:p>
    <w:p w14:paraId="7F80B952" w14:textId="77777777" w:rsidR="00EB27DC" w:rsidRDefault="000F3C3A">
      <w:pPr>
        <w:spacing w:after="0"/>
        <w:rPr>
          <w:rFonts w:ascii="Arial" w:eastAsia="Arial" w:hAnsi="Arial" w:cs="Arial"/>
          <w:sz w:val="24"/>
          <w:szCs w:val="24"/>
        </w:rPr>
      </w:pPr>
      <w:r>
        <w:rPr>
          <w:rFonts w:ascii="Arial" w:eastAsia="Arial" w:hAnsi="Arial" w:cs="Arial"/>
          <w:sz w:val="24"/>
          <w:szCs w:val="24"/>
        </w:rPr>
        <w:t>And the funny thing is, it’s okay</w:t>
      </w:r>
    </w:p>
    <w:p w14:paraId="08527494" w14:textId="77777777" w:rsidR="00EB27DC" w:rsidRDefault="000F3C3A">
      <w:pPr>
        <w:spacing w:after="0"/>
        <w:rPr>
          <w:rFonts w:ascii="Arial" w:eastAsia="Arial" w:hAnsi="Arial" w:cs="Arial"/>
          <w:sz w:val="24"/>
          <w:szCs w:val="24"/>
        </w:rPr>
      </w:pPr>
      <w:r>
        <w:rPr>
          <w:rFonts w:ascii="Arial" w:eastAsia="Arial" w:hAnsi="Arial" w:cs="Arial"/>
          <w:sz w:val="24"/>
          <w:szCs w:val="24"/>
        </w:rPr>
        <w:t>The last thing I need is to be heard,</w:t>
      </w:r>
    </w:p>
    <w:p w14:paraId="5E4F19EC" w14:textId="77777777" w:rsidR="00EB27DC" w:rsidRDefault="000F3C3A">
      <w:pPr>
        <w:spacing w:after="0"/>
        <w:rPr>
          <w:rFonts w:ascii="Arial" w:eastAsia="Arial" w:hAnsi="Arial" w:cs="Arial"/>
          <w:sz w:val="24"/>
          <w:szCs w:val="24"/>
        </w:rPr>
      </w:pPr>
      <w:r>
        <w:rPr>
          <w:rFonts w:ascii="Arial" w:eastAsia="Arial" w:hAnsi="Arial" w:cs="Arial"/>
          <w:sz w:val="24"/>
          <w:szCs w:val="24"/>
        </w:rPr>
        <w:t>But to hear what you would say</w:t>
      </w:r>
    </w:p>
    <w:p w14:paraId="1BA24981" w14:textId="77777777" w:rsidR="00EB27DC" w:rsidRDefault="00EB27DC">
      <w:pPr>
        <w:spacing w:after="0"/>
        <w:rPr>
          <w:rFonts w:ascii="Arial" w:eastAsia="Arial" w:hAnsi="Arial" w:cs="Arial"/>
          <w:sz w:val="24"/>
          <w:szCs w:val="24"/>
        </w:rPr>
      </w:pPr>
    </w:p>
    <w:p w14:paraId="3BEA9A61" w14:textId="77777777" w:rsidR="00EB27DC" w:rsidRDefault="000F3C3A">
      <w:pPr>
        <w:spacing w:after="0"/>
        <w:rPr>
          <w:rFonts w:ascii="Arial" w:eastAsia="Arial" w:hAnsi="Arial" w:cs="Arial"/>
          <w:b/>
          <w:sz w:val="24"/>
          <w:szCs w:val="24"/>
        </w:rPr>
      </w:pPr>
      <w:r>
        <w:rPr>
          <w:rFonts w:ascii="Arial" w:eastAsia="Arial" w:hAnsi="Arial" w:cs="Arial"/>
          <w:b/>
          <w:sz w:val="24"/>
          <w:szCs w:val="24"/>
        </w:rPr>
        <w:t>Refrain:</w:t>
      </w:r>
    </w:p>
    <w:p w14:paraId="32313DC7" w14:textId="77777777" w:rsidR="00EB27DC" w:rsidRDefault="000F3C3A">
      <w:pPr>
        <w:spacing w:after="0"/>
        <w:rPr>
          <w:rFonts w:ascii="Arial" w:eastAsia="Arial" w:hAnsi="Arial" w:cs="Arial"/>
          <w:sz w:val="24"/>
          <w:szCs w:val="24"/>
        </w:rPr>
      </w:pPr>
      <w:r>
        <w:rPr>
          <w:rFonts w:ascii="Arial" w:eastAsia="Arial" w:hAnsi="Arial" w:cs="Arial"/>
          <w:sz w:val="24"/>
          <w:szCs w:val="24"/>
        </w:rPr>
        <w:t>Word of God, speak</w:t>
      </w:r>
    </w:p>
    <w:p w14:paraId="261BBA29" w14:textId="77777777" w:rsidR="00EB27DC" w:rsidRDefault="000F3C3A">
      <w:pPr>
        <w:spacing w:after="0"/>
        <w:rPr>
          <w:rFonts w:ascii="Arial" w:eastAsia="Arial" w:hAnsi="Arial" w:cs="Arial"/>
          <w:sz w:val="24"/>
          <w:szCs w:val="24"/>
        </w:rPr>
      </w:pPr>
      <w:r>
        <w:rPr>
          <w:rFonts w:ascii="Arial" w:eastAsia="Arial" w:hAnsi="Arial" w:cs="Arial"/>
          <w:sz w:val="24"/>
          <w:szCs w:val="24"/>
        </w:rPr>
        <w:t>Would you pour down like rain,</w:t>
      </w:r>
    </w:p>
    <w:p w14:paraId="10C17995" w14:textId="77777777" w:rsidR="00EB27DC" w:rsidRDefault="000F3C3A">
      <w:pPr>
        <w:spacing w:after="0"/>
        <w:rPr>
          <w:rFonts w:ascii="Arial" w:eastAsia="Arial" w:hAnsi="Arial" w:cs="Arial"/>
          <w:sz w:val="24"/>
          <w:szCs w:val="24"/>
        </w:rPr>
      </w:pPr>
      <w:r>
        <w:rPr>
          <w:rFonts w:ascii="Arial" w:eastAsia="Arial" w:hAnsi="Arial" w:cs="Arial"/>
          <w:sz w:val="24"/>
          <w:szCs w:val="24"/>
        </w:rPr>
        <w:t>Washing my eyes to see your majesty</w:t>
      </w:r>
    </w:p>
    <w:p w14:paraId="696215EE" w14:textId="77777777" w:rsidR="00EB27DC" w:rsidRDefault="000F3C3A">
      <w:pPr>
        <w:spacing w:after="0"/>
        <w:rPr>
          <w:rFonts w:ascii="Arial" w:eastAsia="Arial" w:hAnsi="Arial" w:cs="Arial"/>
          <w:sz w:val="24"/>
          <w:szCs w:val="24"/>
        </w:rPr>
      </w:pPr>
      <w:r>
        <w:rPr>
          <w:rFonts w:ascii="Arial" w:eastAsia="Arial" w:hAnsi="Arial" w:cs="Arial"/>
          <w:sz w:val="24"/>
          <w:szCs w:val="24"/>
        </w:rPr>
        <w:t>To be still and know that you’re in this place</w:t>
      </w:r>
    </w:p>
    <w:p w14:paraId="72F02C44" w14:textId="77777777" w:rsidR="00EB27DC" w:rsidRDefault="000F3C3A">
      <w:pPr>
        <w:spacing w:after="0"/>
        <w:rPr>
          <w:rFonts w:ascii="Arial" w:eastAsia="Arial" w:hAnsi="Arial" w:cs="Arial"/>
          <w:sz w:val="24"/>
          <w:szCs w:val="24"/>
        </w:rPr>
      </w:pPr>
      <w:r>
        <w:rPr>
          <w:rFonts w:ascii="Arial" w:eastAsia="Arial" w:hAnsi="Arial" w:cs="Arial"/>
          <w:sz w:val="24"/>
          <w:szCs w:val="24"/>
        </w:rPr>
        <w:t>Please let me stay and rest in your holiness</w:t>
      </w:r>
    </w:p>
    <w:p w14:paraId="02DF209F" w14:textId="77777777" w:rsidR="00EB27DC" w:rsidRDefault="000F3C3A">
      <w:pPr>
        <w:spacing w:after="0"/>
        <w:rPr>
          <w:rFonts w:ascii="Arial" w:eastAsia="Arial" w:hAnsi="Arial" w:cs="Arial"/>
          <w:sz w:val="24"/>
          <w:szCs w:val="24"/>
        </w:rPr>
      </w:pPr>
      <w:r>
        <w:rPr>
          <w:rFonts w:ascii="Arial" w:eastAsia="Arial" w:hAnsi="Arial" w:cs="Arial"/>
          <w:sz w:val="24"/>
          <w:szCs w:val="24"/>
        </w:rPr>
        <w:t>Word of God speak</w:t>
      </w:r>
    </w:p>
    <w:p w14:paraId="44F3273D" w14:textId="77777777" w:rsidR="00EB27DC" w:rsidRDefault="00EB27DC">
      <w:pPr>
        <w:spacing w:after="0"/>
        <w:rPr>
          <w:rFonts w:ascii="Arial" w:eastAsia="Arial" w:hAnsi="Arial" w:cs="Arial"/>
          <w:sz w:val="24"/>
          <w:szCs w:val="24"/>
        </w:rPr>
      </w:pPr>
    </w:p>
    <w:p w14:paraId="3F3520D6" w14:textId="77777777" w:rsidR="00EB27DC" w:rsidRDefault="000F3C3A">
      <w:pPr>
        <w:spacing w:after="0"/>
        <w:rPr>
          <w:rFonts w:ascii="Arial" w:eastAsia="Arial" w:hAnsi="Arial" w:cs="Arial"/>
          <w:b/>
          <w:sz w:val="24"/>
          <w:szCs w:val="24"/>
        </w:rPr>
      </w:pPr>
      <w:r>
        <w:rPr>
          <w:rFonts w:ascii="Arial" w:eastAsia="Arial" w:hAnsi="Arial" w:cs="Arial"/>
          <w:b/>
          <w:sz w:val="24"/>
          <w:szCs w:val="24"/>
        </w:rPr>
        <w:t xml:space="preserve">Verse 2: </w:t>
      </w:r>
    </w:p>
    <w:p w14:paraId="74397BC5" w14:textId="77777777" w:rsidR="00EB27DC" w:rsidRDefault="000F3C3A">
      <w:pPr>
        <w:spacing w:after="0"/>
        <w:rPr>
          <w:rFonts w:ascii="Arial" w:eastAsia="Arial" w:hAnsi="Arial" w:cs="Arial"/>
          <w:sz w:val="24"/>
          <w:szCs w:val="24"/>
        </w:rPr>
      </w:pPr>
      <w:r>
        <w:rPr>
          <w:rFonts w:ascii="Arial" w:eastAsia="Arial" w:hAnsi="Arial" w:cs="Arial"/>
          <w:sz w:val="24"/>
          <w:szCs w:val="24"/>
        </w:rPr>
        <w:t>I’m finding myself in the midst of you,</w:t>
      </w:r>
    </w:p>
    <w:p w14:paraId="5C4E2016" w14:textId="77777777" w:rsidR="00EB27DC" w:rsidRDefault="000F3C3A">
      <w:pPr>
        <w:spacing w:after="0"/>
        <w:rPr>
          <w:rFonts w:ascii="Arial" w:eastAsia="Arial" w:hAnsi="Arial" w:cs="Arial"/>
          <w:sz w:val="24"/>
          <w:szCs w:val="24"/>
        </w:rPr>
      </w:pPr>
      <w:r>
        <w:rPr>
          <w:rFonts w:ascii="Arial" w:eastAsia="Arial" w:hAnsi="Arial" w:cs="Arial"/>
          <w:sz w:val="24"/>
          <w:szCs w:val="24"/>
        </w:rPr>
        <w:t>Beyond the music, beyond the noise</w:t>
      </w:r>
    </w:p>
    <w:p w14:paraId="3C31DF02" w14:textId="77777777" w:rsidR="00EB27DC" w:rsidRDefault="000F3C3A">
      <w:pPr>
        <w:spacing w:after="0"/>
        <w:rPr>
          <w:rFonts w:ascii="Arial" w:eastAsia="Arial" w:hAnsi="Arial" w:cs="Arial"/>
          <w:sz w:val="24"/>
          <w:szCs w:val="24"/>
        </w:rPr>
      </w:pPr>
      <w:r>
        <w:rPr>
          <w:rFonts w:ascii="Arial" w:eastAsia="Arial" w:hAnsi="Arial" w:cs="Arial"/>
          <w:sz w:val="24"/>
          <w:szCs w:val="24"/>
        </w:rPr>
        <w:t>All that I need is to be with you,</w:t>
      </w:r>
    </w:p>
    <w:p w14:paraId="60452298" w14:textId="77777777" w:rsidR="00EB27DC" w:rsidRDefault="000F3C3A">
      <w:pPr>
        <w:spacing w:after="0"/>
        <w:rPr>
          <w:rFonts w:ascii="Arial" w:eastAsia="Arial" w:hAnsi="Arial" w:cs="Arial"/>
          <w:sz w:val="24"/>
          <w:szCs w:val="24"/>
        </w:rPr>
      </w:pPr>
      <w:r>
        <w:rPr>
          <w:rFonts w:ascii="Arial" w:eastAsia="Arial" w:hAnsi="Arial" w:cs="Arial"/>
          <w:sz w:val="24"/>
          <w:szCs w:val="24"/>
        </w:rPr>
        <w:t>And in the quiet, hear your voice (refrain)</w:t>
      </w:r>
    </w:p>
    <w:p w14:paraId="574D1D60" w14:textId="77777777" w:rsidR="00EB27DC" w:rsidRDefault="00EB27DC">
      <w:pPr>
        <w:spacing w:after="0"/>
        <w:rPr>
          <w:rFonts w:ascii="Arial" w:eastAsia="Arial" w:hAnsi="Arial" w:cs="Arial"/>
          <w:sz w:val="24"/>
          <w:szCs w:val="24"/>
        </w:rPr>
      </w:pPr>
    </w:p>
    <w:p w14:paraId="446CC4E4" w14:textId="77777777" w:rsidR="00EB27DC" w:rsidRDefault="000F3C3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              </w:t>
      </w:r>
    </w:p>
    <w:p w14:paraId="1BCA3094"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36B657C3" w14:textId="77777777" w:rsidR="00EB27DC" w:rsidRDefault="000F3C3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Greeting</w:t>
      </w:r>
    </w:p>
    <w:p w14:paraId="0C519DF3"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3225190B" w14:textId="77777777" w:rsidR="00EB27DC" w:rsidRDefault="000F3C3A">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        The grace of our Lord Jesus Christ, the love of God, and the communion of the</w:t>
      </w:r>
    </w:p>
    <w:p w14:paraId="543E8373" w14:textId="77777777" w:rsidR="00EB27DC" w:rsidRDefault="000F3C3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 xml:space="preserve">           Holy Spirit be with you all</w:t>
      </w:r>
      <w:r>
        <w:rPr>
          <w:rFonts w:ascii="Arial" w:eastAsia="Arial" w:hAnsi="Arial" w:cs="Arial"/>
          <w:b/>
          <w:sz w:val="24"/>
          <w:szCs w:val="24"/>
        </w:rPr>
        <w:t>.</w:t>
      </w:r>
    </w:p>
    <w:p w14:paraId="7D45C56A" w14:textId="77777777" w:rsidR="00EB27DC" w:rsidRDefault="000F3C3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And also with you.</w:t>
      </w:r>
    </w:p>
    <w:p w14:paraId="78B37043"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16E6A4D1" w14:textId="77777777" w:rsidR="00EB27DC" w:rsidRDefault="000F3C3A">
      <w:pPr>
        <w:pBdr>
          <w:top w:val="nil"/>
          <w:left w:val="nil"/>
          <w:bottom w:val="nil"/>
          <w:right w:val="nil"/>
          <w:between w:val="nil"/>
        </w:pBdr>
        <w:spacing w:after="0" w:line="240" w:lineRule="auto"/>
        <w:rPr>
          <w:rFonts w:ascii="Arial" w:eastAsia="Arial" w:hAnsi="Arial" w:cs="Arial"/>
          <w:b/>
          <w:sz w:val="24"/>
          <w:szCs w:val="24"/>
        </w:rPr>
      </w:pPr>
      <w:bookmarkStart w:id="1" w:name="_heading=h.gjdgxs" w:colFirst="0" w:colLast="0"/>
      <w:bookmarkEnd w:id="1"/>
      <w:r>
        <w:rPr>
          <w:rFonts w:ascii="Arial" w:eastAsia="Arial" w:hAnsi="Arial" w:cs="Arial"/>
          <w:b/>
          <w:sz w:val="24"/>
          <w:szCs w:val="24"/>
        </w:rPr>
        <w:t xml:space="preserve">Prayer of the Day </w:t>
      </w:r>
    </w:p>
    <w:p w14:paraId="294D9DC0" w14:textId="77777777" w:rsidR="00EB27DC" w:rsidRDefault="00EB27DC">
      <w:pPr>
        <w:pBdr>
          <w:top w:val="nil"/>
          <w:left w:val="nil"/>
          <w:bottom w:val="nil"/>
          <w:right w:val="nil"/>
          <w:between w:val="nil"/>
        </w:pBdr>
        <w:spacing w:after="0" w:line="240" w:lineRule="auto"/>
        <w:rPr>
          <w:rFonts w:ascii="Arial" w:eastAsia="Arial" w:hAnsi="Arial" w:cs="Arial"/>
          <w:b/>
          <w:sz w:val="24"/>
          <w:szCs w:val="24"/>
        </w:rPr>
      </w:pPr>
    </w:p>
    <w:p w14:paraId="21A98E97" w14:textId="77777777" w:rsidR="00EB27DC" w:rsidRDefault="000F3C3A">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r>
      <w:r>
        <w:rPr>
          <w:rFonts w:ascii="Arial" w:eastAsia="Arial" w:hAnsi="Arial" w:cs="Arial"/>
          <w:sz w:val="24"/>
          <w:szCs w:val="24"/>
          <w:highlight w:val="white"/>
        </w:rPr>
        <w:t>Eternal light, shine in our hearts. Eternal wisdom, scatter the darkness of our ignorance. Eternal compassion, have mercy on us. Turn us to seek your face, and enable us to reflect your goodness, through Jesus Christ, our Savior and Lord.</w:t>
      </w:r>
      <w:r>
        <w:rPr>
          <w:rFonts w:ascii="Arial" w:eastAsia="Arial" w:hAnsi="Arial" w:cs="Arial"/>
          <w:sz w:val="24"/>
          <w:szCs w:val="24"/>
        </w:rPr>
        <w:t xml:space="preserve"> </w:t>
      </w:r>
    </w:p>
    <w:p w14:paraId="00D00768" w14:textId="77777777" w:rsidR="00EB27DC" w:rsidRDefault="000F3C3A">
      <w:pPr>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b/>
          <w:sz w:val="24"/>
          <w:szCs w:val="24"/>
        </w:rPr>
        <w:t>A:</w:t>
      </w:r>
      <w:r>
        <w:rPr>
          <w:rFonts w:ascii="Arial" w:eastAsia="Arial" w:hAnsi="Arial" w:cs="Arial"/>
          <w:b/>
          <w:sz w:val="24"/>
          <w:szCs w:val="24"/>
        </w:rPr>
        <w:tab/>
        <w:t>Amen</w:t>
      </w:r>
      <w:r>
        <w:rPr>
          <w:rFonts w:ascii="Arial" w:eastAsia="Arial" w:hAnsi="Arial" w:cs="Arial"/>
          <w:sz w:val="24"/>
          <w:szCs w:val="24"/>
        </w:rPr>
        <w:t>.</w:t>
      </w:r>
    </w:p>
    <w:p w14:paraId="47B8DE5F" w14:textId="77777777" w:rsidR="00EB27DC" w:rsidRDefault="00EB27DC">
      <w:pPr>
        <w:shd w:val="clear" w:color="auto" w:fill="FFFFFF"/>
        <w:spacing w:after="0" w:line="240" w:lineRule="auto"/>
        <w:rPr>
          <w:rFonts w:ascii="Arial" w:eastAsia="Arial" w:hAnsi="Arial" w:cs="Arial"/>
          <w:b/>
          <w:sz w:val="24"/>
          <w:szCs w:val="24"/>
        </w:rPr>
      </w:pPr>
    </w:p>
    <w:p w14:paraId="1A37C831" w14:textId="77777777" w:rsidR="00EB27DC" w:rsidRDefault="000F3C3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Children’s Message</w:t>
      </w:r>
    </w:p>
    <w:p w14:paraId="6907D165" w14:textId="77777777" w:rsidR="00EB27DC" w:rsidRDefault="00EB27DC">
      <w:pPr>
        <w:pBdr>
          <w:top w:val="nil"/>
          <w:left w:val="nil"/>
          <w:bottom w:val="nil"/>
          <w:right w:val="nil"/>
          <w:between w:val="nil"/>
        </w:pBdr>
        <w:spacing w:after="0" w:line="240" w:lineRule="auto"/>
        <w:rPr>
          <w:rFonts w:ascii="Arial" w:eastAsia="Arial" w:hAnsi="Arial" w:cs="Arial"/>
          <w:b/>
          <w:sz w:val="24"/>
          <w:szCs w:val="24"/>
        </w:rPr>
      </w:pPr>
    </w:p>
    <w:p w14:paraId="6BF90879" w14:textId="77777777" w:rsidR="00EB27DC" w:rsidRDefault="000F3C3A">
      <w:pPr>
        <w:widowControl w:val="0"/>
        <w:pBdr>
          <w:top w:val="nil"/>
          <w:left w:val="nil"/>
          <w:bottom w:val="nil"/>
          <w:right w:val="nil"/>
          <w:between w:val="nil"/>
        </w:pBdr>
        <w:spacing w:after="0" w:line="238" w:lineRule="auto"/>
        <w:ind w:right="-20"/>
        <w:rPr>
          <w:rFonts w:ascii="Arial" w:eastAsia="Arial" w:hAnsi="Arial" w:cs="Arial"/>
          <w:b/>
          <w:sz w:val="24"/>
          <w:szCs w:val="24"/>
        </w:rPr>
      </w:pPr>
      <w:r>
        <w:rPr>
          <w:rFonts w:ascii="Arial" w:eastAsia="Arial" w:hAnsi="Arial" w:cs="Arial"/>
          <w:b/>
          <w:sz w:val="24"/>
          <w:szCs w:val="24"/>
        </w:rPr>
        <w:t xml:space="preserve">                                                                   WORD</w:t>
      </w:r>
    </w:p>
    <w:p w14:paraId="4BC702AB" w14:textId="77777777" w:rsidR="00EB27DC" w:rsidRDefault="00EB27DC">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bookmarkStart w:id="2" w:name="_heading=h.30j0zll" w:colFirst="0" w:colLast="0"/>
      <w:bookmarkEnd w:id="2"/>
    </w:p>
    <w:p w14:paraId="2CBE2593" w14:textId="77777777" w:rsidR="00EB27DC" w:rsidRDefault="00EB27DC">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6946A98A" w14:textId="77777777" w:rsidR="00EA5C70" w:rsidRDefault="00EA5C70">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bookmarkStart w:id="3" w:name="_heading=h.tyjcwt" w:colFirst="0" w:colLast="0"/>
      <w:bookmarkEnd w:id="3"/>
    </w:p>
    <w:p w14:paraId="5BD4D0AD" w14:textId="77777777" w:rsidR="00EA5C70" w:rsidRDefault="00EA5C70">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15B44EDF" w14:textId="56E2F4C3" w:rsidR="00EB27DC" w:rsidRDefault="000F3C3A">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r>
        <w:rPr>
          <w:rFonts w:ascii="Arial" w:eastAsia="Arial" w:hAnsi="Arial" w:cs="Arial"/>
          <w:b/>
          <w:sz w:val="24"/>
          <w:szCs w:val="24"/>
        </w:rPr>
        <w:lastRenderedPageBreak/>
        <w:t>First Reading –</w:t>
      </w:r>
      <w:r>
        <w:rPr>
          <w:rFonts w:ascii="Arial" w:eastAsia="Arial" w:hAnsi="Arial" w:cs="Arial"/>
          <w:sz w:val="24"/>
          <w:szCs w:val="24"/>
        </w:rPr>
        <w:t xml:space="preserve"> </w:t>
      </w:r>
      <w:r>
        <w:rPr>
          <w:rFonts w:ascii="Arial" w:eastAsia="Arial" w:hAnsi="Arial" w:cs="Arial"/>
          <w:b/>
          <w:sz w:val="24"/>
          <w:szCs w:val="24"/>
        </w:rPr>
        <w:t>Jeremiah 31: 7-9</w:t>
      </w:r>
    </w:p>
    <w:p w14:paraId="41428C04" w14:textId="77777777" w:rsidR="00EB27DC" w:rsidRDefault="00EB27DC">
      <w:pPr>
        <w:widowControl w:val="0"/>
        <w:pBdr>
          <w:top w:val="nil"/>
          <w:left w:val="nil"/>
          <w:bottom w:val="nil"/>
          <w:right w:val="nil"/>
          <w:between w:val="nil"/>
        </w:pBdr>
        <w:tabs>
          <w:tab w:val="left" w:pos="9270"/>
        </w:tabs>
        <w:spacing w:after="0" w:line="238" w:lineRule="auto"/>
        <w:ind w:right="-20"/>
        <w:rPr>
          <w:rFonts w:ascii="Arial" w:eastAsia="Arial" w:hAnsi="Arial" w:cs="Arial"/>
          <w:b/>
          <w:sz w:val="24"/>
          <w:szCs w:val="24"/>
        </w:rPr>
      </w:pPr>
    </w:p>
    <w:p w14:paraId="3102487A" w14:textId="77777777" w:rsidR="00EB27DC" w:rsidRDefault="000F3C3A">
      <w:pPr>
        <w:widowControl w:val="0"/>
        <w:spacing w:after="0" w:line="240" w:lineRule="auto"/>
        <w:rPr>
          <w:rFonts w:ascii="Arial" w:eastAsia="Arial" w:hAnsi="Arial" w:cs="Arial"/>
          <w:sz w:val="24"/>
          <w:szCs w:val="24"/>
        </w:rPr>
      </w:pPr>
      <w:r>
        <w:rPr>
          <w:rFonts w:ascii="Arial" w:eastAsia="Arial" w:hAnsi="Arial" w:cs="Arial"/>
          <w:sz w:val="24"/>
          <w:szCs w:val="24"/>
        </w:rPr>
        <w:t>L:  A reading from Jeremiah.</w:t>
      </w:r>
    </w:p>
    <w:p w14:paraId="3FA32DB0" w14:textId="77777777" w:rsidR="00EB27DC" w:rsidRDefault="00EB27DC">
      <w:pPr>
        <w:widowControl w:val="0"/>
        <w:spacing w:after="0" w:line="240" w:lineRule="auto"/>
        <w:rPr>
          <w:rFonts w:ascii="Arial" w:eastAsia="Arial" w:hAnsi="Arial" w:cs="Arial"/>
          <w:sz w:val="24"/>
          <w:szCs w:val="24"/>
        </w:rPr>
      </w:pPr>
    </w:p>
    <w:p w14:paraId="721C89B5" w14:textId="77777777" w:rsidR="00EB27DC" w:rsidRDefault="000F3C3A">
      <w:pPr>
        <w:widowControl w:val="0"/>
        <w:spacing w:after="0" w:line="240" w:lineRule="auto"/>
        <w:rPr>
          <w:rFonts w:ascii="Arial" w:eastAsia="Arial" w:hAnsi="Arial" w:cs="Arial"/>
          <w:sz w:val="24"/>
          <w:szCs w:val="24"/>
        </w:rPr>
      </w:pPr>
      <w:r>
        <w:rPr>
          <w:rFonts w:ascii="Arial" w:eastAsia="Arial" w:hAnsi="Arial" w:cs="Arial"/>
          <w:sz w:val="24"/>
          <w:szCs w:val="24"/>
          <w:highlight w:val="white"/>
          <w:vertAlign w:val="superscript"/>
        </w:rPr>
        <w:t>7</w:t>
      </w:r>
      <w:r>
        <w:rPr>
          <w:rFonts w:ascii="Arial" w:eastAsia="Arial" w:hAnsi="Arial" w:cs="Arial"/>
          <w:sz w:val="24"/>
          <w:szCs w:val="24"/>
          <w:highlight w:val="white"/>
        </w:rPr>
        <w:t>Thus says the </w:t>
      </w:r>
      <w:r>
        <w:rPr>
          <w:rFonts w:ascii="Arial" w:eastAsia="Arial" w:hAnsi="Arial" w:cs="Arial"/>
          <w:smallCaps/>
          <w:sz w:val="24"/>
          <w:szCs w:val="24"/>
          <w:highlight w:val="white"/>
        </w:rPr>
        <w:t>Lord</w:t>
      </w:r>
      <w:r>
        <w:rPr>
          <w:rFonts w:ascii="Arial" w:eastAsia="Arial" w:hAnsi="Arial" w:cs="Arial"/>
          <w:sz w:val="24"/>
          <w:szCs w:val="24"/>
          <w:highlight w:val="white"/>
        </w:rPr>
        <w: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Sing aloud with gladness for Jacob,</w:t>
      </w:r>
      <w:r>
        <w:rPr>
          <w:rFonts w:ascii="Arial" w:eastAsia="Arial" w:hAnsi="Arial" w:cs="Arial"/>
          <w:sz w:val="24"/>
          <w:szCs w:val="24"/>
        </w:rPr>
        <w:br/>
      </w:r>
      <w:r>
        <w:rPr>
          <w:rFonts w:ascii="Arial" w:eastAsia="Arial" w:hAnsi="Arial" w:cs="Arial"/>
          <w:sz w:val="24"/>
          <w:szCs w:val="24"/>
          <w:highlight w:val="white"/>
        </w:rPr>
        <w:t>  and raise shouts for the chief of the nations;</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proclaim, give praise, and say,</w:t>
      </w:r>
      <w:r>
        <w:rPr>
          <w:rFonts w:ascii="Arial" w:eastAsia="Arial" w:hAnsi="Arial" w:cs="Arial"/>
          <w:sz w:val="24"/>
          <w:szCs w:val="24"/>
        </w:rPr>
        <w:br/>
      </w:r>
      <w:r>
        <w:rPr>
          <w:rFonts w:ascii="Arial" w:eastAsia="Arial" w:hAnsi="Arial" w:cs="Arial"/>
          <w:sz w:val="24"/>
          <w:szCs w:val="24"/>
          <w:highlight w:val="white"/>
        </w:rPr>
        <w:t>  “Save, O </w:t>
      </w:r>
      <w:r>
        <w:rPr>
          <w:rFonts w:ascii="Arial" w:eastAsia="Arial" w:hAnsi="Arial" w:cs="Arial"/>
          <w:smallCaps/>
          <w:sz w:val="24"/>
          <w:szCs w:val="24"/>
          <w:highlight w:val="white"/>
        </w:rPr>
        <w:t>Lord</w:t>
      </w:r>
      <w:r>
        <w:rPr>
          <w:rFonts w:ascii="Arial" w:eastAsia="Arial" w:hAnsi="Arial" w:cs="Arial"/>
          <w:sz w:val="24"/>
          <w:szCs w:val="24"/>
          <w:highlight w:val="white"/>
        </w:rPr>
        <w:t>, your people,</w:t>
      </w:r>
      <w:r>
        <w:rPr>
          <w:rFonts w:ascii="Arial" w:eastAsia="Arial" w:hAnsi="Arial" w:cs="Arial"/>
          <w:sz w:val="24"/>
          <w:szCs w:val="24"/>
        </w:rPr>
        <w:br/>
      </w:r>
      <w:r>
        <w:rPr>
          <w:rFonts w:ascii="Arial" w:eastAsia="Arial" w:hAnsi="Arial" w:cs="Arial"/>
          <w:sz w:val="24"/>
          <w:szCs w:val="24"/>
          <w:highlight w:val="white"/>
        </w:rPr>
        <w:t>  the remnant of Israel.”</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8</w:t>
      </w:r>
      <w:r>
        <w:rPr>
          <w:rFonts w:ascii="Arial" w:eastAsia="Arial" w:hAnsi="Arial" w:cs="Arial"/>
          <w:sz w:val="24"/>
          <w:szCs w:val="24"/>
          <w:highlight w:val="white"/>
        </w:rPr>
        <w:t>See, I am going to bring them from the land of the north,</w:t>
      </w:r>
      <w:r>
        <w:rPr>
          <w:rFonts w:ascii="Arial" w:eastAsia="Arial" w:hAnsi="Arial" w:cs="Arial"/>
          <w:sz w:val="24"/>
          <w:szCs w:val="24"/>
        </w:rPr>
        <w:br/>
      </w:r>
      <w:r>
        <w:rPr>
          <w:rFonts w:ascii="Arial" w:eastAsia="Arial" w:hAnsi="Arial" w:cs="Arial"/>
          <w:sz w:val="24"/>
          <w:szCs w:val="24"/>
          <w:highlight w:val="white"/>
        </w:rPr>
        <w:t>  and gather them from the farthest parts of the earth,</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among them the blind and the lame,</w:t>
      </w:r>
      <w:r>
        <w:rPr>
          <w:rFonts w:ascii="Arial" w:eastAsia="Arial" w:hAnsi="Arial" w:cs="Arial"/>
          <w:sz w:val="24"/>
          <w:szCs w:val="24"/>
        </w:rPr>
        <w:br/>
      </w:r>
      <w:r>
        <w:rPr>
          <w:rFonts w:ascii="Arial" w:eastAsia="Arial" w:hAnsi="Arial" w:cs="Arial"/>
          <w:sz w:val="24"/>
          <w:szCs w:val="24"/>
          <w:highlight w:val="white"/>
        </w:rPr>
        <w:t>  those with child and those in labor, together;</w:t>
      </w:r>
      <w:r>
        <w:rPr>
          <w:rFonts w:ascii="Arial" w:eastAsia="Arial" w:hAnsi="Arial" w:cs="Arial"/>
          <w:sz w:val="24"/>
          <w:szCs w:val="24"/>
        </w:rPr>
        <w:br/>
      </w:r>
      <w:r>
        <w:rPr>
          <w:rFonts w:ascii="Arial" w:eastAsia="Arial" w:hAnsi="Arial" w:cs="Arial"/>
          <w:sz w:val="24"/>
          <w:szCs w:val="24"/>
          <w:highlight w:val="white"/>
        </w:rPr>
        <w:t>  a great company, they shall return here.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9</w:t>
      </w:r>
      <w:r>
        <w:rPr>
          <w:rFonts w:ascii="Arial" w:eastAsia="Arial" w:hAnsi="Arial" w:cs="Arial"/>
          <w:sz w:val="24"/>
          <w:szCs w:val="24"/>
          <w:highlight w:val="white"/>
        </w:rPr>
        <w:t>With weeping they shall come,</w:t>
      </w:r>
      <w:r>
        <w:rPr>
          <w:rFonts w:ascii="Arial" w:eastAsia="Arial" w:hAnsi="Arial" w:cs="Arial"/>
          <w:sz w:val="24"/>
          <w:szCs w:val="24"/>
        </w:rPr>
        <w:br/>
      </w:r>
      <w:r>
        <w:rPr>
          <w:rFonts w:ascii="Arial" w:eastAsia="Arial" w:hAnsi="Arial" w:cs="Arial"/>
          <w:sz w:val="24"/>
          <w:szCs w:val="24"/>
          <w:highlight w:val="white"/>
        </w:rPr>
        <w:t>  and with consolations I will lead them back,</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I will let them walk by brooks of water,</w:t>
      </w:r>
      <w:r>
        <w:rPr>
          <w:rFonts w:ascii="Arial" w:eastAsia="Arial" w:hAnsi="Arial" w:cs="Arial"/>
          <w:sz w:val="24"/>
          <w:szCs w:val="24"/>
        </w:rPr>
        <w:br/>
      </w:r>
      <w:r>
        <w:rPr>
          <w:rFonts w:ascii="Arial" w:eastAsia="Arial" w:hAnsi="Arial" w:cs="Arial"/>
          <w:sz w:val="24"/>
          <w:szCs w:val="24"/>
          <w:highlight w:val="white"/>
        </w:rPr>
        <w:t>  in a straight path in which they shall not stumble;</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for I have become a father to Israel,</w:t>
      </w:r>
      <w:r>
        <w:rPr>
          <w:rFonts w:ascii="Arial" w:eastAsia="Arial" w:hAnsi="Arial" w:cs="Arial"/>
          <w:sz w:val="24"/>
          <w:szCs w:val="24"/>
        </w:rPr>
        <w:br/>
      </w:r>
      <w:r>
        <w:rPr>
          <w:rFonts w:ascii="Arial" w:eastAsia="Arial" w:hAnsi="Arial" w:cs="Arial"/>
          <w:sz w:val="24"/>
          <w:szCs w:val="24"/>
          <w:highlight w:val="white"/>
        </w:rPr>
        <w:t>  and Ephraim is my firstborn.</w:t>
      </w:r>
    </w:p>
    <w:p w14:paraId="4BDBDD9D" w14:textId="77777777" w:rsidR="00EB27DC" w:rsidRDefault="000F3C3A">
      <w:pPr>
        <w:widowControl w:val="0"/>
        <w:spacing w:after="0" w:line="240" w:lineRule="auto"/>
        <w:rPr>
          <w:rFonts w:ascii="Arial" w:eastAsia="Arial" w:hAnsi="Arial" w:cs="Arial"/>
          <w:sz w:val="24"/>
          <w:szCs w:val="24"/>
        </w:rPr>
      </w:pPr>
      <w:r>
        <w:rPr>
          <w:rFonts w:ascii="Arial" w:eastAsia="Arial" w:hAnsi="Arial" w:cs="Arial"/>
          <w:color w:val="3F3F3F"/>
          <w:sz w:val="24"/>
          <w:szCs w:val="24"/>
          <w:highlight w:val="white"/>
        </w:rPr>
        <w:t>  </w:t>
      </w:r>
    </w:p>
    <w:p w14:paraId="4CD1A96D" w14:textId="77777777" w:rsidR="00EB27DC" w:rsidRDefault="00EB27DC">
      <w:pPr>
        <w:widowControl w:val="0"/>
        <w:spacing w:after="0" w:line="240" w:lineRule="auto"/>
        <w:rPr>
          <w:rFonts w:ascii="Arial" w:eastAsia="Arial" w:hAnsi="Arial" w:cs="Arial"/>
          <w:sz w:val="24"/>
          <w:szCs w:val="24"/>
        </w:rPr>
      </w:pPr>
    </w:p>
    <w:p w14:paraId="225D88D3" w14:textId="77777777" w:rsidR="00EB27DC" w:rsidRDefault="000F3C3A">
      <w:pPr>
        <w:widowControl w:val="0"/>
        <w:pBdr>
          <w:top w:val="nil"/>
          <w:left w:val="nil"/>
          <w:bottom w:val="nil"/>
          <w:right w:val="nil"/>
          <w:between w:val="nil"/>
        </w:pBdr>
        <w:spacing w:after="0" w:line="240" w:lineRule="auto"/>
        <w:jc w:val="both"/>
        <w:rPr>
          <w:rFonts w:ascii="Arial" w:eastAsia="Arial" w:hAnsi="Arial" w:cs="Arial"/>
          <w:sz w:val="24"/>
          <w:szCs w:val="24"/>
        </w:rPr>
      </w:pPr>
      <w:bookmarkStart w:id="4" w:name="_heading=h.1fob9te" w:colFirst="0" w:colLast="0"/>
      <w:bookmarkEnd w:id="4"/>
      <w:r>
        <w:rPr>
          <w:rFonts w:ascii="Arial" w:eastAsia="Arial" w:hAnsi="Arial" w:cs="Arial"/>
          <w:sz w:val="24"/>
          <w:szCs w:val="24"/>
        </w:rPr>
        <w:t>L:</w:t>
      </w:r>
      <w:r>
        <w:rPr>
          <w:rFonts w:ascii="Arial" w:eastAsia="Arial" w:hAnsi="Arial" w:cs="Arial"/>
          <w:b/>
          <w:sz w:val="24"/>
          <w:szCs w:val="24"/>
        </w:rPr>
        <w:tab/>
      </w:r>
      <w:r>
        <w:rPr>
          <w:rFonts w:ascii="Arial" w:eastAsia="Arial" w:hAnsi="Arial" w:cs="Arial"/>
          <w:sz w:val="24"/>
          <w:szCs w:val="24"/>
        </w:rPr>
        <w:t>Word of God, word of life.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7956D267" w14:textId="77777777" w:rsidR="00EB27DC" w:rsidRDefault="000F3C3A">
      <w:pPr>
        <w:widowControl w:val="0"/>
        <w:pBdr>
          <w:top w:val="nil"/>
          <w:left w:val="nil"/>
          <w:bottom w:val="single" w:sz="4" w:space="1" w:color="000000"/>
          <w:right w:val="nil"/>
          <w:between w:val="nil"/>
        </w:pBdr>
        <w:spacing w:after="0" w:line="240" w:lineRule="auto"/>
        <w:jc w:val="both"/>
        <w:rPr>
          <w:rFonts w:ascii="Arial" w:eastAsia="Arial" w:hAnsi="Arial" w:cs="Arial"/>
          <w:b/>
          <w:sz w:val="24"/>
          <w:szCs w:val="24"/>
        </w:rPr>
      </w:pPr>
      <w:r>
        <w:rPr>
          <w:rFonts w:ascii="Arial" w:eastAsia="Arial" w:hAnsi="Arial" w:cs="Arial"/>
          <w:sz w:val="24"/>
          <w:szCs w:val="24"/>
        </w:rPr>
        <w:t>A</w:t>
      </w:r>
      <w:r>
        <w:rPr>
          <w:rFonts w:ascii="Arial" w:eastAsia="Arial" w:hAnsi="Arial" w:cs="Arial"/>
          <w:b/>
          <w:sz w:val="24"/>
          <w:szCs w:val="24"/>
        </w:rPr>
        <w:t xml:space="preserve">: </w:t>
      </w:r>
      <w:r>
        <w:rPr>
          <w:rFonts w:ascii="Arial" w:eastAsia="Arial" w:hAnsi="Arial" w:cs="Arial"/>
          <w:b/>
          <w:sz w:val="24"/>
          <w:szCs w:val="24"/>
        </w:rPr>
        <w:tab/>
        <w:t>Thanks be to God.</w:t>
      </w:r>
      <w:r>
        <w:rPr>
          <w:rFonts w:ascii="Arial" w:eastAsia="Arial" w:hAnsi="Arial" w:cs="Arial"/>
          <w:b/>
          <w:sz w:val="24"/>
          <w:szCs w:val="24"/>
        </w:rPr>
        <w:tab/>
      </w:r>
    </w:p>
    <w:p w14:paraId="12D2ABC3"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bookmarkStart w:id="5" w:name="_heading=h.2et92p0" w:colFirst="0" w:colLast="0"/>
      <w:bookmarkEnd w:id="5"/>
    </w:p>
    <w:p w14:paraId="37141282" w14:textId="77777777" w:rsidR="00EB27DC" w:rsidRDefault="000F3C3A">
      <w:pPr>
        <w:widowControl w:val="0"/>
        <w:pBdr>
          <w:top w:val="nil"/>
          <w:left w:val="nil"/>
          <w:bottom w:val="nil"/>
          <w:right w:val="nil"/>
          <w:between w:val="nil"/>
        </w:pBdr>
        <w:spacing w:after="0" w:line="240" w:lineRule="auto"/>
        <w:rPr>
          <w:rFonts w:ascii="Arial" w:eastAsia="Arial" w:hAnsi="Arial" w:cs="Arial"/>
          <w:b/>
          <w:sz w:val="24"/>
          <w:szCs w:val="24"/>
        </w:rPr>
      </w:pPr>
      <w:bookmarkStart w:id="6" w:name="_heading=h.2s8eyo1" w:colFirst="0" w:colLast="0"/>
      <w:bookmarkEnd w:id="6"/>
      <w:r>
        <w:rPr>
          <w:rFonts w:ascii="Arial" w:eastAsia="Arial" w:hAnsi="Arial" w:cs="Arial"/>
          <w:b/>
          <w:sz w:val="24"/>
          <w:szCs w:val="24"/>
        </w:rPr>
        <w:t>Psalm Reading- Psalm 126</w:t>
      </w:r>
    </w:p>
    <w:p w14:paraId="1816E7AF"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41C2F1FA" w14:textId="77777777" w:rsidR="00EB27DC" w:rsidRDefault="000F3C3A">
      <w:pPr>
        <w:widowControl w:val="0"/>
        <w:pBdr>
          <w:top w:val="nil"/>
          <w:left w:val="nil"/>
          <w:bottom w:val="nil"/>
          <w:right w:val="nil"/>
          <w:between w:val="nil"/>
        </w:pBdr>
        <w:spacing w:after="0" w:line="240" w:lineRule="auto"/>
        <w:rPr>
          <w:rFonts w:ascii="Arial" w:eastAsia="Arial" w:hAnsi="Arial" w:cs="Arial"/>
          <w:sz w:val="24"/>
          <w:szCs w:val="24"/>
        </w:rPr>
      </w:pPr>
      <w:bookmarkStart w:id="7" w:name="_heading=h.1t3h5sf" w:colFirst="0" w:colLast="0"/>
      <w:bookmarkEnd w:id="7"/>
      <w:r>
        <w:rPr>
          <w:rFonts w:ascii="Arial" w:eastAsia="Arial" w:hAnsi="Arial" w:cs="Arial"/>
          <w:sz w:val="24"/>
          <w:szCs w:val="24"/>
        </w:rPr>
        <w:t>L:  A reading from Psalm.</w:t>
      </w:r>
    </w:p>
    <w:p w14:paraId="6EC9CFA5" w14:textId="77777777" w:rsidR="00EB27DC" w:rsidRDefault="00EB27DC">
      <w:pPr>
        <w:widowControl w:val="0"/>
        <w:pBdr>
          <w:top w:val="nil"/>
          <w:left w:val="nil"/>
          <w:bottom w:val="nil"/>
          <w:right w:val="nil"/>
          <w:between w:val="nil"/>
        </w:pBdr>
        <w:spacing w:after="0" w:line="240" w:lineRule="auto"/>
        <w:rPr>
          <w:rFonts w:ascii="Arial" w:eastAsia="Arial" w:hAnsi="Arial" w:cs="Arial"/>
          <w:sz w:val="24"/>
          <w:szCs w:val="24"/>
        </w:rPr>
      </w:pPr>
    </w:p>
    <w:p w14:paraId="4F2FE640" w14:textId="77777777" w:rsidR="00EB27DC" w:rsidRDefault="000F3C3A">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highlight w:val="white"/>
          <w:vertAlign w:val="superscript"/>
        </w:rPr>
        <w:t>1</w:t>
      </w:r>
      <w:r>
        <w:rPr>
          <w:rFonts w:ascii="Arial" w:eastAsia="Arial" w:hAnsi="Arial" w:cs="Arial"/>
          <w:sz w:val="24"/>
          <w:szCs w:val="24"/>
          <w:highlight w:val="white"/>
        </w:rPr>
        <w:t>When the </w:t>
      </w:r>
      <w:r>
        <w:rPr>
          <w:rFonts w:ascii="Arial" w:eastAsia="Arial" w:hAnsi="Arial" w:cs="Arial"/>
          <w:smallCaps/>
          <w:sz w:val="24"/>
          <w:szCs w:val="24"/>
          <w:highlight w:val="white"/>
        </w:rPr>
        <w:t>Lord</w:t>
      </w:r>
      <w:r>
        <w:rPr>
          <w:rFonts w:ascii="Arial" w:eastAsia="Arial" w:hAnsi="Arial" w:cs="Arial"/>
          <w:sz w:val="24"/>
          <w:szCs w:val="24"/>
          <w:highlight w:val="white"/>
        </w:rPr>
        <w:t> restored the fortunes of Zion,</w:t>
      </w:r>
      <w:r>
        <w:rPr>
          <w:rFonts w:ascii="Arial" w:eastAsia="Arial" w:hAnsi="Arial" w:cs="Arial"/>
          <w:sz w:val="24"/>
          <w:szCs w:val="24"/>
        </w:rPr>
        <w:br/>
      </w:r>
      <w:r>
        <w:rPr>
          <w:rFonts w:ascii="Arial" w:eastAsia="Arial" w:hAnsi="Arial" w:cs="Arial"/>
          <w:sz w:val="24"/>
          <w:szCs w:val="24"/>
          <w:highlight w:val="white"/>
        </w:rPr>
        <w:t>  then were we like those who dream.</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2</w:t>
      </w:r>
      <w:r>
        <w:rPr>
          <w:rFonts w:ascii="Arial" w:eastAsia="Arial" w:hAnsi="Arial" w:cs="Arial"/>
          <w:b/>
          <w:sz w:val="24"/>
          <w:szCs w:val="24"/>
          <w:highlight w:val="white"/>
        </w:rPr>
        <w:t>Then was our mouth filled with laughter, and our tongue with shouts of joy.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Then they said among the nations, “The </w:t>
      </w:r>
      <w:r>
        <w:rPr>
          <w:rFonts w:ascii="Arial" w:eastAsia="Arial" w:hAnsi="Arial" w:cs="Arial"/>
          <w:b/>
          <w:smallCaps/>
          <w:sz w:val="24"/>
          <w:szCs w:val="24"/>
          <w:highlight w:val="white"/>
        </w:rPr>
        <w:t>Lord</w:t>
      </w:r>
      <w:r>
        <w:rPr>
          <w:rFonts w:ascii="Arial" w:eastAsia="Arial" w:hAnsi="Arial" w:cs="Arial"/>
          <w:b/>
          <w:sz w:val="24"/>
          <w:szCs w:val="24"/>
          <w:highlight w:val="white"/>
        </w:rPr>
        <w:t> has done great things for them.” </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3</w:t>
      </w:r>
      <w:r>
        <w:rPr>
          <w:rFonts w:ascii="Arial" w:eastAsia="Arial" w:hAnsi="Arial" w:cs="Arial"/>
          <w:sz w:val="24"/>
          <w:szCs w:val="24"/>
          <w:highlight w:val="white"/>
        </w:rPr>
        <w:t>The </w:t>
      </w:r>
      <w:r>
        <w:rPr>
          <w:rFonts w:ascii="Arial" w:eastAsia="Arial" w:hAnsi="Arial" w:cs="Arial"/>
          <w:smallCaps/>
          <w:sz w:val="24"/>
          <w:szCs w:val="24"/>
          <w:highlight w:val="white"/>
        </w:rPr>
        <w:t>Lord</w:t>
      </w:r>
      <w:r>
        <w:rPr>
          <w:rFonts w:ascii="Arial" w:eastAsia="Arial" w:hAnsi="Arial" w:cs="Arial"/>
          <w:sz w:val="24"/>
          <w:szCs w:val="24"/>
          <w:highlight w:val="white"/>
        </w:rPr>
        <w:t> has done great things for us,</w:t>
      </w:r>
      <w:r>
        <w:rPr>
          <w:rFonts w:ascii="Arial" w:eastAsia="Arial" w:hAnsi="Arial" w:cs="Arial"/>
          <w:sz w:val="24"/>
          <w:szCs w:val="24"/>
        </w:rPr>
        <w:br/>
      </w:r>
      <w:r>
        <w:rPr>
          <w:rFonts w:ascii="Arial" w:eastAsia="Arial" w:hAnsi="Arial" w:cs="Arial"/>
          <w:sz w:val="24"/>
          <w:szCs w:val="24"/>
          <w:highlight w:val="white"/>
        </w:rPr>
        <w:t>  and we are glad indeed.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4</w:t>
      </w:r>
      <w:r>
        <w:rPr>
          <w:rFonts w:ascii="Arial" w:eastAsia="Arial" w:hAnsi="Arial" w:cs="Arial"/>
          <w:b/>
          <w:sz w:val="24"/>
          <w:szCs w:val="24"/>
          <w:highlight w:val="white"/>
        </w:rPr>
        <w:t>Restore our fortunes, O </w:t>
      </w:r>
      <w:r>
        <w:rPr>
          <w:rFonts w:ascii="Arial" w:eastAsia="Arial" w:hAnsi="Arial" w:cs="Arial"/>
          <w:b/>
          <w:smallCaps/>
          <w:sz w:val="24"/>
          <w:szCs w:val="24"/>
          <w:highlight w:val="white"/>
        </w:rPr>
        <w:t>Lord</w:t>
      </w:r>
      <w:r>
        <w:rPr>
          <w:rFonts w:ascii="Arial" w:eastAsia="Arial" w:hAnsi="Arial" w:cs="Arial"/>
          <w:b/>
          <w:sz w:val="24"/>
          <w:szCs w:val="24"/>
          <w:highlight w:val="white"/>
        </w:rPr>
        <w:t>,</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like the watercourses of the Negeb.</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5</w:t>
      </w:r>
      <w:r>
        <w:rPr>
          <w:rFonts w:ascii="Arial" w:eastAsia="Arial" w:hAnsi="Arial" w:cs="Arial"/>
          <w:sz w:val="24"/>
          <w:szCs w:val="24"/>
          <w:highlight w:val="white"/>
        </w:rPr>
        <w:t>Those who sowed with tears</w:t>
      </w:r>
      <w:r>
        <w:rPr>
          <w:rFonts w:ascii="Arial" w:eastAsia="Arial" w:hAnsi="Arial" w:cs="Arial"/>
          <w:sz w:val="24"/>
          <w:szCs w:val="24"/>
        </w:rPr>
        <w:br/>
      </w:r>
      <w:r>
        <w:rPr>
          <w:rFonts w:ascii="Arial" w:eastAsia="Arial" w:hAnsi="Arial" w:cs="Arial"/>
          <w:sz w:val="24"/>
          <w:szCs w:val="24"/>
          <w:highlight w:val="white"/>
        </w:rPr>
        <w:t>  will reap with songs of joy.</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vertAlign w:val="superscript"/>
        </w:rPr>
        <w:t>6</w:t>
      </w:r>
      <w:r>
        <w:rPr>
          <w:rFonts w:ascii="Arial" w:eastAsia="Arial" w:hAnsi="Arial" w:cs="Arial"/>
          <w:b/>
          <w:sz w:val="24"/>
          <w:szCs w:val="24"/>
          <w:highlight w:val="white"/>
        </w:rPr>
        <w:t>Those who go out weeping, carrying the seed,</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b/>
          <w:sz w:val="24"/>
          <w:szCs w:val="24"/>
          <w:highlight w:val="white"/>
        </w:rPr>
        <w:t>will come again with joy, shouldering their sheaves. </w:t>
      </w:r>
    </w:p>
    <w:p w14:paraId="7BA10215" w14:textId="77777777" w:rsidR="00EB27DC" w:rsidRDefault="00EB27DC">
      <w:pPr>
        <w:widowControl w:val="0"/>
        <w:pBdr>
          <w:top w:val="nil"/>
          <w:left w:val="nil"/>
          <w:bottom w:val="nil"/>
          <w:right w:val="nil"/>
          <w:between w:val="nil"/>
        </w:pBdr>
        <w:spacing w:after="0" w:line="240" w:lineRule="auto"/>
        <w:rPr>
          <w:rFonts w:ascii="Arial" w:eastAsia="Arial" w:hAnsi="Arial" w:cs="Arial"/>
          <w:sz w:val="24"/>
          <w:szCs w:val="24"/>
        </w:rPr>
      </w:pPr>
    </w:p>
    <w:p w14:paraId="6AD9E1DA" w14:textId="77777777" w:rsidR="00EB27DC" w:rsidRDefault="000F3C3A">
      <w:pPr>
        <w:widowControl w:val="0"/>
        <w:pBdr>
          <w:top w:val="nil"/>
          <w:left w:val="nil"/>
          <w:bottom w:val="single" w:sz="4" w:space="1" w:color="000000"/>
          <w:right w:val="nil"/>
          <w:between w:val="nil"/>
        </w:pBdr>
        <w:spacing w:after="0" w:line="240" w:lineRule="auto"/>
        <w:rPr>
          <w:rFonts w:ascii="Arial" w:eastAsia="Arial" w:hAnsi="Arial" w:cs="Arial"/>
          <w:sz w:val="24"/>
          <w:szCs w:val="24"/>
          <w:highlight w:val="white"/>
        </w:rPr>
      </w:pPr>
      <w:r>
        <w:rPr>
          <w:rFonts w:ascii="Arial" w:eastAsia="Arial" w:hAnsi="Arial" w:cs="Arial"/>
          <w:sz w:val="24"/>
          <w:szCs w:val="24"/>
          <w:highlight w:val="white"/>
        </w:rPr>
        <w:t xml:space="preserve">L: </w:t>
      </w:r>
      <w:r>
        <w:rPr>
          <w:rFonts w:ascii="Arial" w:eastAsia="Arial" w:hAnsi="Arial" w:cs="Arial"/>
          <w:sz w:val="24"/>
          <w:szCs w:val="24"/>
          <w:highlight w:val="white"/>
        </w:rPr>
        <w:tab/>
        <w:t>Holy Wisdom. Holy word.</w:t>
      </w:r>
    </w:p>
    <w:p w14:paraId="43BA5CB5" w14:textId="77777777" w:rsidR="00EB27DC" w:rsidRDefault="000F3C3A">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A:</w:t>
      </w:r>
      <w:r>
        <w:rPr>
          <w:rFonts w:ascii="Arial" w:eastAsia="Arial" w:hAnsi="Arial" w:cs="Arial"/>
          <w:b/>
          <w:sz w:val="24"/>
          <w:szCs w:val="24"/>
          <w:highlight w:val="white"/>
        </w:rPr>
        <w:tab/>
        <w:t>Thanks be to God.</w:t>
      </w:r>
    </w:p>
    <w:p w14:paraId="5F8376FA" w14:textId="77777777" w:rsidR="00EB27DC" w:rsidRDefault="00EB27DC">
      <w:pPr>
        <w:widowControl w:val="0"/>
        <w:pBdr>
          <w:top w:val="nil"/>
          <w:left w:val="nil"/>
          <w:bottom w:val="single" w:sz="4" w:space="1" w:color="000000"/>
          <w:right w:val="nil"/>
          <w:between w:val="nil"/>
        </w:pBdr>
        <w:spacing w:after="0" w:line="240" w:lineRule="auto"/>
        <w:rPr>
          <w:rFonts w:ascii="Arial" w:eastAsia="Arial" w:hAnsi="Arial" w:cs="Arial"/>
          <w:b/>
          <w:sz w:val="24"/>
          <w:szCs w:val="24"/>
          <w:highlight w:val="white"/>
        </w:rPr>
      </w:pPr>
    </w:p>
    <w:p w14:paraId="51782BE3" w14:textId="77777777" w:rsidR="00EB27DC" w:rsidRDefault="000F3C3A">
      <w:pPr>
        <w:widowControl w:val="0"/>
        <w:pBdr>
          <w:top w:val="nil"/>
          <w:left w:val="nil"/>
          <w:bottom w:val="nil"/>
          <w:right w:val="nil"/>
          <w:between w:val="nil"/>
        </w:pBdr>
        <w:spacing w:after="0" w:line="240" w:lineRule="auto"/>
        <w:rPr>
          <w:rFonts w:ascii="Arial" w:eastAsia="Arial" w:hAnsi="Arial" w:cs="Arial"/>
          <w:b/>
          <w:sz w:val="24"/>
          <w:szCs w:val="24"/>
        </w:rPr>
      </w:pPr>
      <w:bookmarkStart w:id="8" w:name="_heading=h.4d34og8" w:colFirst="0" w:colLast="0"/>
      <w:bookmarkEnd w:id="8"/>
      <w:r>
        <w:rPr>
          <w:rFonts w:ascii="Arial" w:eastAsia="Arial" w:hAnsi="Arial" w:cs="Arial"/>
          <w:b/>
          <w:sz w:val="24"/>
          <w:szCs w:val="24"/>
        </w:rPr>
        <w:t>Second Reading – Hebrews 7: 23-28</w:t>
      </w:r>
    </w:p>
    <w:p w14:paraId="0A387FDB"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348DA69D" w14:textId="77777777" w:rsidR="00EB27DC" w:rsidRDefault="000F3C3A">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lastRenderedPageBreak/>
        <w:t>L: A reading from Hebrews.</w:t>
      </w:r>
    </w:p>
    <w:p w14:paraId="393D9566" w14:textId="77777777" w:rsidR="00EB27DC" w:rsidRDefault="00EB27DC">
      <w:pPr>
        <w:widowControl w:val="0"/>
        <w:pBdr>
          <w:top w:val="nil"/>
          <w:left w:val="nil"/>
          <w:bottom w:val="nil"/>
          <w:right w:val="nil"/>
          <w:between w:val="nil"/>
        </w:pBdr>
        <w:spacing w:after="0" w:line="240" w:lineRule="auto"/>
        <w:rPr>
          <w:rFonts w:ascii="Arial" w:eastAsia="Arial" w:hAnsi="Arial" w:cs="Arial"/>
          <w:sz w:val="24"/>
          <w:szCs w:val="24"/>
        </w:rPr>
      </w:pPr>
    </w:p>
    <w:p w14:paraId="0A994505" w14:textId="77777777" w:rsidR="00EB27DC" w:rsidRDefault="000F3C3A">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highlight w:val="white"/>
          <w:vertAlign w:val="superscript"/>
        </w:rPr>
        <w:t>23</w:t>
      </w:r>
      <w:r>
        <w:rPr>
          <w:rFonts w:ascii="Arial" w:eastAsia="Arial" w:hAnsi="Arial" w:cs="Arial"/>
          <w:sz w:val="24"/>
          <w:szCs w:val="24"/>
          <w:highlight w:val="white"/>
        </w:rPr>
        <w:t>The former priests were many in number, because they were prevented by death from continuing in office; </w:t>
      </w:r>
      <w:r>
        <w:rPr>
          <w:rFonts w:ascii="Arial" w:eastAsia="Arial" w:hAnsi="Arial" w:cs="Arial"/>
          <w:sz w:val="24"/>
          <w:szCs w:val="24"/>
          <w:highlight w:val="white"/>
          <w:vertAlign w:val="superscript"/>
        </w:rPr>
        <w:t>24</w:t>
      </w:r>
      <w:r>
        <w:rPr>
          <w:rFonts w:ascii="Arial" w:eastAsia="Arial" w:hAnsi="Arial" w:cs="Arial"/>
          <w:sz w:val="24"/>
          <w:szCs w:val="24"/>
          <w:highlight w:val="white"/>
        </w:rPr>
        <w:t>but he holds his priesthood permanently, because he continues forever. </w:t>
      </w:r>
      <w:r>
        <w:rPr>
          <w:rFonts w:ascii="Arial" w:eastAsia="Arial" w:hAnsi="Arial" w:cs="Arial"/>
          <w:sz w:val="24"/>
          <w:szCs w:val="24"/>
          <w:highlight w:val="white"/>
          <w:vertAlign w:val="superscript"/>
        </w:rPr>
        <w:t>25</w:t>
      </w:r>
      <w:r>
        <w:rPr>
          <w:rFonts w:ascii="Arial" w:eastAsia="Arial" w:hAnsi="Arial" w:cs="Arial"/>
          <w:sz w:val="24"/>
          <w:szCs w:val="24"/>
          <w:highlight w:val="white"/>
        </w:rPr>
        <w:t>Consequently he is able for all time to save those who approach God through him, since he always lives to make intercession for them.</w:t>
      </w:r>
      <w:r>
        <w:rPr>
          <w:rFonts w:ascii="Arial" w:eastAsia="Arial" w:hAnsi="Arial" w:cs="Arial"/>
          <w:sz w:val="24"/>
          <w:szCs w:val="24"/>
        </w:rPr>
        <w:br/>
      </w:r>
      <w:r>
        <w:rPr>
          <w:rFonts w:ascii="Arial" w:eastAsia="Arial" w:hAnsi="Arial" w:cs="Arial"/>
          <w:sz w:val="24"/>
          <w:szCs w:val="24"/>
          <w:highlight w:val="white"/>
        </w:rPr>
        <w:t> </w:t>
      </w:r>
      <w:r>
        <w:rPr>
          <w:rFonts w:ascii="Arial" w:eastAsia="Arial" w:hAnsi="Arial" w:cs="Arial"/>
          <w:sz w:val="24"/>
          <w:szCs w:val="24"/>
          <w:highlight w:val="white"/>
        </w:rPr>
        <w:t> </w:t>
      </w:r>
      <w:r>
        <w:rPr>
          <w:rFonts w:ascii="Arial" w:eastAsia="Arial" w:hAnsi="Arial" w:cs="Arial"/>
          <w:sz w:val="24"/>
          <w:szCs w:val="24"/>
          <w:highlight w:val="white"/>
          <w:vertAlign w:val="superscript"/>
        </w:rPr>
        <w:t>26</w:t>
      </w:r>
      <w:r>
        <w:rPr>
          <w:rFonts w:ascii="Arial" w:eastAsia="Arial" w:hAnsi="Arial" w:cs="Arial"/>
          <w:sz w:val="24"/>
          <w:szCs w:val="24"/>
          <w:highlight w:val="white"/>
        </w:rPr>
        <w:t>For it was fitting that we should have such a high priest, holy, blameless, undefiled, separated from sinners, and exalted above the heavens. </w:t>
      </w:r>
      <w:r>
        <w:rPr>
          <w:rFonts w:ascii="Arial" w:eastAsia="Arial" w:hAnsi="Arial" w:cs="Arial"/>
          <w:sz w:val="24"/>
          <w:szCs w:val="24"/>
          <w:highlight w:val="white"/>
          <w:vertAlign w:val="superscript"/>
        </w:rPr>
        <w:t>27</w:t>
      </w:r>
      <w:r>
        <w:rPr>
          <w:rFonts w:ascii="Arial" w:eastAsia="Arial" w:hAnsi="Arial" w:cs="Arial"/>
          <w:sz w:val="24"/>
          <w:szCs w:val="24"/>
          <w:highlight w:val="white"/>
        </w:rPr>
        <w:t>Unlike the other high priests, he has no need to offer sacrifices day after day, first for his own sins, and then for those of the people; this he did once for all when he offered himself. </w:t>
      </w:r>
      <w:r>
        <w:rPr>
          <w:rFonts w:ascii="Arial" w:eastAsia="Arial" w:hAnsi="Arial" w:cs="Arial"/>
          <w:sz w:val="24"/>
          <w:szCs w:val="24"/>
          <w:highlight w:val="white"/>
          <w:vertAlign w:val="superscript"/>
        </w:rPr>
        <w:t>28</w:t>
      </w:r>
      <w:r>
        <w:rPr>
          <w:rFonts w:ascii="Arial" w:eastAsia="Arial" w:hAnsi="Arial" w:cs="Arial"/>
          <w:sz w:val="24"/>
          <w:szCs w:val="24"/>
          <w:highlight w:val="white"/>
        </w:rPr>
        <w:t>For the law appoints as high priests those who are subject to weakness, but the word of the oath, which came later than the law, appoints a Son who has been made perfect forever.</w:t>
      </w:r>
    </w:p>
    <w:p w14:paraId="34F997ED" w14:textId="77777777" w:rsidR="00EB27DC" w:rsidRDefault="00EB27DC">
      <w:pPr>
        <w:widowControl w:val="0"/>
        <w:pBdr>
          <w:top w:val="nil"/>
          <w:left w:val="nil"/>
          <w:bottom w:val="nil"/>
          <w:right w:val="nil"/>
          <w:between w:val="nil"/>
        </w:pBdr>
        <w:spacing w:after="0" w:line="240" w:lineRule="auto"/>
        <w:rPr>
          <w:rFonts w:ascii="Arial" w:eastAsia="Arial" w:hAnsi="Arial" w:cs="Arial"/>
          <w:sz w:val="24"/>
          <w:szCs w:val="24"/>
        </w:rPr>
      </w:pPr>
    </w:p>
    <w:p w14:paraId="66462108"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Word of God, word of life.</w:t>
      </w:r>
      <w:r>
        <w:rPr>
          <w:rFonts w:ascii="Arial" w:eastAsia="Arial" w:hAnsi="Arial" w:cs="Arial"/>
          <w:sz w:val="24"/>
          <w:szCs w:val="24"/>
        </w:rPr>
        <w:tab/>
      </w:r>
      <w:r>
        <w:rPr>
          <w:rFonts w:ascii="Arial" w:eastAsia="Arial" w:hAnsi="Arial" w:cs="Arial"/>
          <w:sz w:val="24"/>
          <w:szCs w:val="24"/>
        </w:rPr>
        <w:tab/>
      </w:r>
    </w:p>
    <w:p w14:paraId="2B6E2A1E" w14:textId="77777777" w:rsidR="00EB27DC" w:rsidRDefault="000F3C3A">
      <w:pPr>
        <w:pBdr>
          <w:bottom w:val="single" w:sz="4" w:space="1" w:color="000000"/>
        </w:pBdr>
        <w:shd w:val="clear" w:color="auto" w:fill="FFFFFF"/>
        <w:spacing w:after="0" w:line="240" w:lineRule="auto"/>
        <w:rPr>
          <w:rFonts w:ascii="Arial" w:eastAsia="Arial" w:hAnsi="Arial" w:cs="Arial"/>
          <w:sz w:val="24"/>
          <w:szCs w:val="24"/>
        </w:rPr>
      </w:pPr>
      <w:r>
        <w:rPr>
          <w:rFonts w:ascii="Arial" w:eastAsia="Arial" w:hAnsi="Arial" w:cs="Arial"/>
          <w:b/>
          <w:sz w:val="24"/>
          <w:szCs w:val="24"/>
        </w:rPr>
        <w:t>A:</w:t>
      </w:r>
      <w:r>
        <w:rPr>
          <w:rFonts w:ascii="Arial" w:eastAsia="Arial" w:hAnsi="Arial" w:cs="Arial"/>
          <w:b/>
          <w:sz w:val="24"/>
          <w:szCs w:val="24"/>
        </w:rPr>
        <w:tab/>
        <w:t>Thanks be to God.</w:t>
      </w:r>
      <w:r>
        <w:rPr>
          <w:rFonts w:ascii="Arial" w:eastAsia="Arial" w:hAnsi="Arial" w:cs="Arial"/>
          <w:b/>
          <w:sz w:val="24"/>
          <w:szCs w:val="24"/>
        </w:rPr>
        <w:tab/>
      </w:r>
    </w:p>
    <w:p w14:paraId="3C527E31" w14:textId="77777777" w:rsidR="00EB27DC" w:rsidRDefault="000F3C3A">
      <w:pPr>
        <w:widowControl w:val="0"/>
        <w:spacing w:after="0" w:line="240" w:lineRule="auto"/>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i/>
          <w:sz w:val="24"/>
          <w:szCs w:val="24"/>
        </w:rPr>
        <w:t>Please rise as you are able for the reading of the Holy Gospel.   </w:t>
      </w:r>
    </w:p>
    <w:p w14:paraId="43BFE79B" w14:textId="77777777" w:rsidR="00EB27DC" w:rsidRDefault="00EB27DC">
      <w:pPr>
        <w:widowControl w:val="0"/>
        <w:spacing w:after="0" w:line="240" w:lineRule="auto"/>
        <w:rPr>
          <w:rFonts w:ascii="Arial" w:eastAsia="Arial" w:hAnsi="Arial" w:cs="Arial"/>
          <w:sz w:val="24"/>
          <w:szCs w:val="24"/>
        </w:rPr>
      </w:pPr>
    </w:p>
    <w:p w14:paraId="3858A1BA" w14:textId="77777777" w:rsidR="00EB27DC" w:rsidRDefault="00EB27DC">
      <w:pPr>
        <w:spacing w:after="0" w:line="240" w:lineRule="auto"/>
        <w:rPr>
          <w:rFonts w:ascii="Arial" w:eastAsia="Arial" w:hAnsi="Arial" w:cs="Arial"/>
          <w:b/>
          <w:sz w:val="24"/>
          <w:szCs w:val="24"/>
          <w:highlight w:val="white"/>
        </w:rPr>
      </w:pPr>
    </w:p>
    <w:p w14:paraId="3B413596" w14:textId="77777777" w:rsidR="00EB27DC" w:rsidRDefault="000F3C3A">
      <w:pPr>
        <w:spacing w:after="0" w:line="240" w:lineRule="auto"/>
        <w:rPr>
          <w:rFonts w:ascii="Arial" w:eastAsia="Arial" w:hAnsi="Arial" w:cs="Arial"/>
          <w:b/>
          <w:sz w:val="24"/>
          <w:szCs w:val="24"/>
          <w:highlight w:val="white"/>
        </w:rPr>
      </w:pPr>
      <w:r>
        <w:rPr>
          <w:rFonts w:ascii="Arial" w:eastAsia="Arial" w:hAnsi="Arial" w:cs="Arial"/>
          <w:b/>
          <w:sz w:val="24"/>
          <w:szCs w:val="24"/>
          <w:highlight w:val="white"/>
        </w:rPr>
        <w:t>Gospel Acclamation</w:t>
      </w:r>
    </w:p>
    <w:p w14:paraId="4FB18D3D" w14:textId="77777777" w:rsidR="00EB27DC" w:rsidRDefault="00EB27DC">
      <w:pPr>
        <w:spacing w:after="0" w:line="240" w:lineRule="auto"/>
        <w:rPr>
          <w:rFonts w:ascii="Arial" w:eastAsia="Arial" w:hAnsi="Arial" w:cs="Arial"/>
          <w:b/>
          <w:i/>
          <w:sz w:val="24"/>
          <w:szCs w:val="24"/>
        </w:rPr>
      </w:pPr>
    </w:p>
    <w:p w14:paraId="69843D84" w14:textId="77777777" w:rsidR="00EB27DC" w:rsidRDefault="000F3C3A">
      <w:pPr>
        <w:spacing w:after="0" w:line="240" w:lineRule="auto"/>
        <w:jc w:val="center"/>
        <w:rPr>
          <w:rFonts w:ascii="Arial" w:eastAsia="Arial" w:hAnsi="Arial" w:cs="Arial"/>
          <w:b/>
          <w:i/>
          <w:sz w:val="24"/>
          <w:szCs w:val="24"/>
        </w:rPr>
      </w:pPr>
      <w:r>
        <w:rPr>
          <w:noProof/>
        </w:rPr>
        <w:drawing>
          <wp:inline distT="114300" distB="114300" distL="114300" distR="114300" wp14:anchorId="58F545B5" wp14:editId="3D2F2661">
            <wp:extent cx="6276975" cy="3105150"/>
            <wp:effectExtent l="0" t="0" r="9525" b="0"/>
            <wp:docPr id="5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l="3666" t="5032" r="3333" b="3724"/>
                    <a:stretch>
                      <a:fillRect/>
                    </a:stretch>
                  </pic:blipFill>
                  <pic:spPr>
                    <a:xfrm>
                      <a:off x="0" y="0"/>
                      <a:ext cx="6276975" cy="3105150"/>
                    </a:xfrm>
                    <a:prstGeom prst="rect">
                      <a:avLst/>
                    </a:prstGeom>
                    <a:ln/>
                  </pic:spPr>
                </pic:pic>
              </a:graphicData>
            </a:graphic>
          </wp:inline>
        </w:drawing>
      </w:r>
    </w:p>
    <w:p w14:paraId="25F9F98E" w14:textId="77777777" w:rsidR="00EA5C70" w:rsidRDefault="00EA5C70">
      <w:pPr>
        <w:spacing w:after="0" w:line="240" w:lineRule="auto"/>
        <w:rPr>
          <w:rFonts w:ascii="Arial" w:eastAsia="Arial" w:hAnsi="Arial" w:cs="Arial"/>
          <w:b/>
          <w:sz w:val="24"/>
          <w:szCs w:val="24"/>
        </w:rPr>
      </w:pPr>
    </w:p>
    <w:p w14:paraId="274161CC" w14:textId="77777777" w:rsidR="00EA5C70" w:rsidRDefault="00EA5C70">
      <w:pPr>
        <w:spacing w:after="0" w:line="240" w:lineRule="auto"/>
        <w:rPr>
          <w:rFonts w:ascii="Arial" w:eastAsia="Arial" w:hAnsi="Arial" w:cs="Arial"/>
          <w:b/>
          <w:sz w:val="24"/>
          <w:szCs w:val="24"/>
        </w:rPr>
      </w:pPr>
    </w:p>
    <w:p w14:paraId="5D8CCBD6" w14:textId="77777777" w:rsidR="00EA5C70" w:rsidRDefault="00EA5C70">
      <w:pPr>
        <w:spacing w:after="0" w:line="240" w:lineRule="auto"/>
        <w:rPr>
          <w:rFonts w:ascii="Arial" w:eastAsia="Arial" w:hAnsi="Arial" w:cs="Arial"/>
          <w:b/>
          <w:sz w:val="24"/>
          <w:szCs w:val="24"/>
        </w:rPr>
      </w:pPr>
    </w:p>
    <w:p w14:paraId="01CEF023" w14:textId="77777777" w:rsidR="00EA5C70" w:rsidRDefault="00EA5C70">
      <w:pPr>
        <w:spacing w:after="0" w:line="240" w:lineRule="auto"/>
        <w:rPr>
          <w:rFonts w:ascii="Arial" w:eastAsia="Arial" w:hAnsi="Arial" w:cs="Arial"/>
          <w:b/>
          <w:sz w:val="24"/>
          <w:szCs w:val="24"/>
        </w:rPr>
      </w:pPr>
    </w:p>
    <w:p w14:paraId="5F182D7D" w14:textId="77777777" w:rsidR="00EA5C70" w:rsidRDefault="00EA5C70">
      <w:pPr>
        <w:spacing w:after="0" w:line="240" w:lineRule="auto"/>
        <w:rPr>
          <w:rFonts w:ascii="Arial" w:eastAsia="Arial" w:hAnsi="Arial" w:cs="Arial"/>
          <w:b/>
          <w:sz w:val="24"/>
          <w:szCs w:val="24"/>
        </w:rPr>
      </w:pPr>
    </w:p>
    <w:p w14:paraId="3DC4C932" w14:textId="77777777" w:rsidR="00EA5C70" w:rsidRDefault="00EA5C70">
      <w:pPr>
        <w:spacing w:after="0" w:line="240" w:lineRule="auto"/>
        <w:rPr>
          <w:rFonts w:ascii="Arial" w:eastAsia="Arial" w:hAnsi="Arial" w:cs="Arial"/>
          <w:b/>
          <w:sz w:val="24"/>
          <w:szCs w:val="24"/>
        </w:rPr>
      </w:pPr>
    </w:p>
    <w:p w14:paraId="351184EA" w14:textId="77777777" w:rsidR="00EA5C70" w:rsidRDefault="00EA5C70">
      <w:pPr>
        <w:spacing w:after="0" w:line="240" w:lineRule="auto"/>
        <w:rPr>
          <w:rFonts w:ascii="Arial" w:eastAsia="Arial" w:hAnsi="Arial" w:cs="Arial"/>
          <w:b/>
          <w:sz w:val="24"/>
          <w:szCs w:val="24"/>
        </w:rPr>
      </w:pPr>
    </w:p>
    <w:p w14:paraId="2EBC6E8A" w14:textId="77777777" w:rsidR="00EA5C70" w:rsidRDefault="00EA5C70">
      <w:pPr>
        <w:spacing w:after="0" w:line="240" w:lineRule="auto"/>
        <w:rPr>
          <w:rFonts w:ascii="Arial" w:eastAsia="Arial" w:hAnsi="Arial" w:cs="Arial"/>
          <w:b/>
          <w:sz w:val="24"/>
          <w:szCs w:val="24"/>
        </w:rPr>
      </w:pPr>
    </w:p>
    <w:p w14:paraId="4E11B37A" w14:textId="77777777" w:rsidR="00EA5C70" w:rsidRDefault="00EA5C70">
      <w:pPr>
        <w:spacing w:after="0" w:line="240" w:lineRule="auto"/>
        <w:rPr>
          <w:rFonts w:ascii="Arial" w:eastAsia="Arial" w:hAnsi="Arial" w:cs="Arial"/>
          <w:b/>
          <w:sz w:val="24"/>
          <w:szCs w:val="24"/>
        </w:rPr>
      </w:pPr>
    </w:p>
    <w:p w14:paraId="01607A34" w14:textId="77777777" w:rsidR="00EA5C70" w:rsidRDefault="00EA5C70">
      <w:pPr>
        <w:spacing w:after="0" w:line="240" w:lineRule="auto"/>
        <w:rPr>
          <w:rFonts w:ascii="Arial" w:eastAsia="Arial" w:hAnsi="Arial" w:cs="Arial"/>
          <w:b/>
          <w:sz w:val="24"/>
          <w:szCs w:val="24"/>
        </w:rPr>
      </w:pPr>
    </w:p>
    <w:p w14:paraId="52A4E5B7" w14:textId="77777777" w:rsidR="00EA5C70" w:rsidRDefault="00EA5C70">
      <w:pPr>
        <w:spacing w:after="0" w:line="240" w:lineRule="auto"/>
        <w:rPr>
          <w:rFonts w:ascii="Arial" w:eastAsia="Arial" w:hAnsi="Arial" w:cs="Arial"/>
          <w:b/>
          <w:sz w:val="24"/>
          <w:szCs w:val="24"/>
        </w:rPr>
      </w:pPr>
    </w:p>
    <w:p w14:paraId="701745E8" w14:textId="77777777" w:rsidR="00EA5C70" w:rsidRDefault="00EA5C70">
      <w:pPr>
        <w:spacing w:after="0" w:line="240" w:lineRule="auto"/>
        <w:rPr>
          <w:rFonts w:ascii="Arial" w:eastAsia="Arial" w:hAnsi="Arial" w:cs="Arial"/>
          <w:b/>
          <w:sz w:val="24"/>
          <w:szCs w:val="24"/>
        </w:rPr>
      </w:pPr>
    </w:p>
    <w:p w14:paraId="1138E16C" w14:textId="1B0D80EA" w:rsidR="00EB27DC" w:rsidRDefault="000F3C3A">
      <w:pPr>
        <w:spacing w:after="0" w:line="240" w:lineRule="auto"/>
        <w:rPr>
          <w:rFonts w:ascii="Arial" w:eastAsia="Arial" w:hAnsi="Arial" w:cs="Arial"/>
          <w:b/>
          <w:sz w:val="24"/>
          <w:szCs w:val="24"/>
        </w:rPr>
      </w:pPr>
      <w:r>
        <w:rPr>
          <w:rFonts w:ascii="Arial" w:eastAsia="Arial" w:hAnsi="Arial" w:cs="Arial"/>
          <w:b/>
          <w:sz w:val="24"/>
          <w:szCs w:val="24"/>
        </w:rPr>
        <w:t>Mark 10: 46-52</w:t>
      </w:r>
    </w:p>
    <w:p w14:paraId="4E2CB85C" w14:textId="77777777" w:rsidR="00EB27DC" w:rsidRDefault="00EB27DC">
      <w:pPr>
        <w:spacing w:after="0" w:line="240" w:lineRule="auto"/>
        <w:rPr>
          <w:rFonts w:ascii="Arial" w:eastAsia="Arial" w:hAnsi="Arial" w:cs="Arial"/>
          <w:b/>
          <w:sz w:val="24"/>
          <w:szCs w:val="24"/>
        </w:rPr>
      </w:pPr>
    </w:p>
    <w:p w14:paraId="24A9903E"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Holy Gospel according to Mark.</w:t>
      </w:r>
    </w:p>
    <w:p w14:paraId="180F66CE" w14:textId="77777777" w:rsidR="00EB27DC" w:rsidRDefault="000F3C3A">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 xml:space="preserve">Glory to you, O Lord. </w:t>
      </w:r>
    </w:p>
    <w:p w14:paraId="21E79CDE" w14:textId="77777777" w:rsidR="00EB27DC" w:rsidRDefault="00EB27DC">
      <w:pPr>
        <w:spacing w:after="0" w:line="240" w:lineRule="auto"/>
        <w:rPr>
          <w:rFonts w:ascii="Arial" w:eastAsia="Arial" w:hAnsi="Arial" w:cs="Arial"/>
          <w:b/>
          <w:sz w:val="24"/>
          <w:szCs w:val="24"/>
        </w:rPr>
      </w:pPr>
    </w:p>
    <w:p w14:paraId="4D79B4AF" w14:textId="77777777" w:rsidR="00EB27DC" w:rsidRDefault="000F3C3A">
      <w:pPr>
        <w:spacing w:after="0" w:line="240" w:lineRule="auto"/>
        <w:rPr>
          <w:rFonts w:ascii="Arial" w:eastAsia="Arial" w:hAnsi="Arial" w:cs="Arial"/>
          <w:b/>
          <w:sz w:val="24"/>
          <w:szCs w:val="24"/>
        </w:rPr>
      </w:pPr>
      <w:r>
        <w:rPr>
          <w:rFonts w:ascii="Arial" w:eastAsia="Arial" w:hAnsi="Arial" w:cs="Arial"/>
          <w:sz w:val="24"/>
          <w:szCs w:val="24"/>
          <w:highlight w:val="white"/>
          <w:vertAlign w:val="superscript"/>
        </w:rPr>
        <w:t>46</w:t>
      </w:r>
      <w:r>
        <w:rPr>
          <w:rFonts w:ascii="Arial" w:eastAsia="Arial" w:hAnsi="Arial" w:cs="Arial"/>
          <w:sz w:val="24"/>
          <w:szCs w:val="24"/>
          <w:highlight w:val="white"/>
        </w:rPr>
        <w:t>As [Jesus] and his disciples and a large crowd were leaving Jericho, Bartimaeus son of Timaeus, a blind beggar, was sitting by the roadside. </w:t>
      </w:r>
      <w:r>
        <w:rPr>
          <w:rFonts w:ascii="Arial" w:eastAsia="Arial" w:hAnsi="Arial" w:cs="Arial"/>
          <w:sz w:val="24"/>
          <w:szCs w:val="24"/>
          <w:highlight w:val="white"/>
          <w:vertAlign w:val="superscript"/>
        </w:rPr>
        <w:t>47</w:t>
      </w:r>
      <w:r>
        <w:rPr>
          <w:rFonts w:ascii="Arial" w:eastAsia="Arial" w:hAnsi="Arial" w:cs="Arial"/>
          <w:sz w:val="24"/>
          <w:szCs w:val="24"/>
          <w:highlight w:val="white"/>
        </w:rPr>
        <w:t>When he heard that it was Jesus of Nazareth, he began to shout out and say, “Jesus, Son of David, have mercy on me!” </w:t>
      </w:r>
      <w:r>
        <w:rPr>
          <w:rFonts w:ascii="Arial" w:eastAsia="Arial" w:hAnsi="Arial" w:cs="Arial"/>
          <w:sz w:val="24"/>
          <w:szCs w:val="24"/>
          <w:highlight w:val="white"/>
          <w:vertAlign w:val="superscript"/>
        </w:rPr>
        <w:t>48</w:t>
      </w:r>
      <w:r>
        <w:rPr>
          <w:rFonts w:ascii="Arial" w:eastAsia="Arial" w:hAnsi="Arial" w:cs="Arial"/>
          <w:sz w:val="24"/>
          <w:szCs w:val="24"/>
          <w:highlight w:val="white"/>
        </w:rPr>
        <w:t>Many sternly ordered him to be quiet, but he cried out even more loudly, “Son of David, have mercy on me!” </w:t>
      </w:r>
      <w:r>
        <w:rPr>
          <w:rFonts w:ascii="Arial" w:eastAsia="Arial" w:hAnsi="Arial" w:cs="Arial"/>
          <w:sz w:val="24"/>
          <w:szCs w:val="24"/>
          <w:highlight w:val="white"/>
          <w:vertAlign w:val="superscript"/>
        </w:rPr>
        <w:t>49</w:t>
      </w:r>
      <w:r>
        <w:rPr>
          <w:rFonts w:ascii="Arial" w:eastAsia="Arial" w:hAnsi="Arial" w:cs="Arial"/>
          <w:sz w:val="24"/>
          <w:szCs w:val="24"/>
          <w:highlight w:val="white"/>
        </w:rPr>
        <w:t>Jesus stood still and said, “Call him here.” And they called the blind man, saying to him, “Take heart; get up, he is calling you.” </w:t>
      </w:r>
      <w:r>
        <w:rPr>
          <w:rFonts w:ascii="Arial" w:eastAsia="Arial" w:hAnsi="Arial" w:cs="Arial"/>
          <w:sz w:val="24"/>
          <w:szCs w:val="24"/>
          <w:highlight w:val="white"/>
          <w:vertAlign w:val="superscript"/>
        </w:rPr>
        <w:t>50</w:t>
      </w:r>
      <w:r>
        <w:rPr>
          <w:rFonts w:ascii="Arial" w:eastAsia="Arial" w:hAnsi="Arial" w:cs="Arial"/>
          <w:sz w:val="24"/>
          <w:szCs w:val="24"/>
          <w:highlight w:val="white"/>
        </w:rPr>
        <w:t>So throwing off his cloak, he sprang up and came to Jesus. </w:t>
      </w:r>
      <w:r>
        <w:rPr>
          <w:rFonts w:ascii="Arial" w:eastAsia="Arial" w:hAnsi="Arial" w:cs="Arial"/>
          <w:sz w:val="24"/>
          <w:szCs w:val="24"/>
          <w:highlight w:val="white"/>
          <w:vertAlign w:val="superscript"/>
        </w:rPr>
        <w:t>51</w:t>
      </w:r>
      <w:r>
        <w:rPr>
          <w:rFonts w:ascii="Arial" w:eastAsia="Arial" w:hAnsi="Arial" w:cs="Arial"/>
          <w:sz w:val="24"/>
          <w:szCs w:val="24"/>
          <w:highlight w:val="white"/>
        </w:rPr>
        <w:t>Then Jesus said to him, “What do you want me to do for you?” The blind man said to him, “My teacher, let me see again.” </w:t>
      </w:r>
      <w:r>
        <w:rPr>
          <w:rFonts w:ascii="Arial" w:eastAsia="Arial" w:hAnsi="Arial" w:cs="Arial"/>
          <w:sz w:val="24"/>
          <w:szCs w:val="24"/>
          <w:highlight w:val="white"/>
          <w:vertAlign w:val="superscript"/>
        </w:rPr>
        <w:t>52</w:t>
      </w:r>
      <w:r>
        <w:rPr>
          <w:rFonts w:ascii="Arial" w:eastAsia="Arial" w:hAnsi="Arial" w:cs="Arial"/>
          <w:sz w:val="24"/>
          <w:szCs w:val="24"/>
          <w:highlight w:val="white"/>
        </w:rPr>
        <w:t>Jesus said to him, “Go; your faith has made you well.” Immediately he regained his sight and followed him on the way.</w:t>
      </w:r>
    </w:p>
    <w:p w14:paraId="511574B7" w14:textId="77777777" w:rsidR="00EB27DC" w:rsidRDefault="00EB27DC">
      <w:pPr>
        <w:spacing w:after="0" w:line="240" w:lineRule="auto"/>
        <w:rPr>
          <w:rFonts w:ascii="Arial" w:eastAsia="Arial" w:hAnsi="Arial" w:cs="Arial"/>
          <w:b/>
          <w:sz w:val="24"/>
          <w:szCs w:val="24"/>
        </w:rPr>
      </w:pPr>
    </w:p>
    <w:p w14:paraId="3F2B73D6"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gospel of the Lord.</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p>
    <w:p w14:paraId="0107AD0A" w14:textId="77777777" w:rsidR="00EB27DC" w:rsidRDefault="000F3C3A">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Praise to you, O, Christ.</w:t>
      </w:r>
      <w:r>
        <w:rPr>
          <w:rFonts w:ascii="Arial" w:eastAsia="Arial" w:hAnsi="Arial" w:cs="Arial"/>
          <w:b/>
          <w:sz w:val="24"/>
          <w:szCs w:val="24"/>
        </w:rPr>
        <w:tab/>
      </w:r>
    </w:p>
    <w:p w14:paraId="1E861960" w14:textId="77777777" w:rsidR="00EB27DC" w:rsidRDefault="00EB27DC">
      <w:pPr>
        <w:spacing w:after="0" w:line="240" w:lineRule="auto"/>
        <w:rPr>
          <w:rFonts w:ascii="Arial" w:eastAsia="Arial" w:hAnsi="Arial" w:cs="Arial"/>
          <w:b/>
          <w:sz w:val="24"/>
          <w:szCs w:val="24"/>
        </w:rPr>
      </w:pPr>
    </w:p>
    <w:p w14:paraId="198828F5" w14:textId="77777777" w:rsidR="00EB27DC" w:rsidRDefault="00EB27DC">
      <w:pPr>
        <w:spacing w:after="0" w:line="240" w:lineRule="auto"/>
        <w:rPr>
          <w:rFonts w:ascii="Arial" w:eastAsia="Arial" w:hAnsi="Arial" w:cs="Arial"/>
          <w:b/>
          <w:sz w:val="24"/>
          <w:szCs w:val="24"/>
        </w:rPr>
      </w:pPr>
    </w:p>
    <w:p w14:paraId="1797FD03" w14:textId="77777777" w:rsidR="00EB27DC" w:rsidRDefault="000F3C3A">
      <w:pPr>
        <w:spacing w:after="0" w:line="240" w:lineRule="auto"/>
        <w:rPr>
          <w:rFonts w:ascii="Arial" w:eastAsia="Arial" w:hAnsi="Arial" w:cs="Arial"/>
          <w:b/>
          <w:sz w:val="24"/>
          <w:szCs w:val="24"/>
        </w:rPr>
      </w:pPr>
      <w:r>
        <w:rPr>
          <w:rFonts w:ascii="Arial" w:eastAsia="Arial" w:hAnsi="Arial" w:cs="Arial"/>
          <w:b/>
          <w:sz w:val="24"/>
          <w:szCs w:val="24"/>
        </w:rPr>
        <w:t>Sermon                                                                                                           Pastor Mathew Berger</w:t>
      </w:r>
    </w:p>
    <w:p w14:paraId="3CD20830" w14:textId="77777777" w:rsidR="00EB27DC" w:rsidRDefault="00EB27DC">
      <w:pPr>
        <w:spacing w:after="0" w:line="240" w:lineRule="auto"/>
        <w:rPr>
          <w:rFonts w:ascii="Arial" w:eastAsia="Arial" w:hAnsi="Arial" w:cs="Arial"/>
          <w:b/>
          <w:sz w:val="24"/>
          <w:szCs w:val="24"/>
        </w:rPr>
      </w:pPr>
    </w:p>
    <w:p w14:paraId="6090DC16" w14:textId="77777777" w:rsidR="00EB27DC" w:rsidRDefault="00EB27DC">
      <w:pPr>
        <w:shd w:val="clear" w:color="auto" w:fill="FFFFFF"/>
        <w:spacing w:after="0" w:line="240" w:lineRule="auto"/>
        <w:rPr>
          <w:rFonts w:ascii="Arial" w:eastAsia="Arial" w:hAnsi="Arial" w:cs="Arial"/>
          <w:b/>
          <w:sz w:val="24"/>
          <w:szCs w:val="24"/>
        </w:rPr>
      </w:pPr>
    </w:p>
    <w:p w14:paraId="30581474" w14:textId="77777777" w:rsidR="00EB27DC" w:rsidRDefault="00EB27DC">
      <w:pPr>
        <w:spacing w:after="0" w:line="240" w:lineRule="auto"/>
        <w:rPr>
          <w:rFonts w:ascii="Arial" w:eastAsia="Arial" w:hAnsi="Arial" w:cs="Arial"/>
          <w:b/>
          <w:sz w:val="24"/>
          <w:szCs w:val="24"/>
        </w:rPr>
      </w:pPr>
    </w:p>
    <w:p w14:paraId="3E158586" w14:textId="77777777" w:rsidR="00EB27DC" w:rsidRDefault="00EB27DC">
      <w:pPr>
        <w:spacing w:after="0" w:line="240" w:lineRule="auto"/>
        <w:rPr>
          <w:rFonts w:ascii="Arial" w:eastAsia="Arial" w:hAnsi="Arial" w:cs="Arial"/>
          <w:b/>
          <w:sz w:val="24"/>
          <w:szCs w:val="24"/>
        </w:rPr>
      </w:pPr>
    </w:p>
    <w:p w14:paraId="5AB04849" w14:textId="77777777" w:rsidR="00EB27DC" w:rsidRDefault="00EB27DC">
      <w:pPr>
        <w:spacing w:after="0" w:line="240" w:lineRule="auto"/>
        <w:rPr>
          <w:rFonts w:ascii="Arial" w:eastAsia="Arial" w:hAnsi="Arial" w:cs="Arial"/>
          <w:b/>
          <w:sz w:val="24"/>
          <w:szCs w:val="24"/>
        </w:rPr>
      </w:pPr>
    </w:p>
    <w:p w14:paraId="37D1F3DC" w14:textId="77777777" w:rsidR="00EB27DC" w:rsidRDefault="00EB27DC">
      <w:pPr>
        <w:spacing w:after="0" w:line="240" w:lineRule="auto"/>
        <w:rPr>
          <w:rFonts w:ascii="Arial" w:eastAsia="Arial" w:hAnsi="Arial" w:cs="Arial"/>
          <w:b/>
          <w:sz w:val="24"/>
          <w:szCs w:val="24"/>
        </w:rPr>
      </w:pPr>
    </w:p>
    <w:p w14:paraId="0C850283" w14:textId="77777777" w:rsidR="00EB27DC" w:rsidRDefault="00EB27DC">
      <w:pPr>
        <w:spacing w:after="0" w:line="240" w:lineRule="auto"/>
        <w:rPr>
          <w:rFonts w:ascii="Arial" w:eastAsia="Arial" w:hAnsi="Arial" w:cs="Arial"/>
          <w:b/>
          <w:sz w:val="24"/>
          <w:szCs w:val="24"/>
        </w:rPr>
      </w:pPr>
    </w:p>
    <w:p w14:paraId="65BE08EB" w14:textId="77777777" w:rsidR="00EB27DC" w:rsidRDefault="00EB27DC">
      <w:pPr>
        <w:spacing w:after="0" w:line="240" w:lineRule="auto"/>
        <w:rPr>
          <w:rFonts w:ascii="Arial" w:eastAsia="Arial" w:hAnsi="Arial" w:cs="Arial"/>
          <w:b/>
          <w:sz w:val="24"/>
          <w:szCs w:val="24"/>
        </w:rPr>
      </w:pPr>
    </w:p>
    <w:p w14:paraId="46691B74" w14:textId="77777777" w:rsidR="00EB27DC" w:rsidRDefault="00EB27DC">
      <w:pPr>
        <w:spacing w:after="0" w:line="240" w:lineRule="auto"/>
        <w:rPr>
          <w:rFonts w:ascii="Arial" w:eastAsia="Arial" w:hAnsi="Arial" w:cs="Arial"/>
          <w:b/>
          <w:sz w:val="24"/>
          <w:szCs w:val="24"/>
        </w:rPr>
      </w:pPr>
    </w:p>
    <w:p w14:paraId="494F0330" w14:textId="77777777" w:rsidR="00EB27DC" w:rsidRDefault="00EB27DC">
      <w:pPr>
        <w:spacing w:after="0" w:line="240" w:lineRule="auto"/>
        <w:rPr>
          <w:rFonts w:ascii="Arial" w:eastAsia="Arial" w:hAnsi="Arial" w:cs="Arial"/>
          <w:b/>
          <w:sz w:val="24"/>
          <w:szCs w:val="24"/>
        </w:rPr>
      </w:pPr>
    </w:p>
    <w:p w14:paraId="388DF504" w14:textId="77777777" w:rsidR="00EA5C70" w:rsidRDefault="00EA5C70">
      <w:pPr>
        <w:spacing w:after="0" w:line="240" w:lineRule="auto"/>
        <w:rPr>
          <w:rFonts w:ascii="Arial" w:eastAsia="Arial" w:hAnsi="Arial" w:cs="Arial"/>
          <w:b/>
          <w:sz w:val="24"/>
          <w:szCs w:val="24"/>
        </w:rPr>
      </w:pPr>
    </w:p>
    <w:p w14:paraId="6BF36EFB" w14:textId="77777777" w:rsidR="00EA5C70" w:rsidRDefault="00EA5C70">
      <w:pPr>
        <w:spacing w:after="0" w:line="240" w:lineRule="auto"/>
        <w:rPr>
          <w:rFonts w:ascii="Arial" w:eastAsia="Arial" w:hAnsi="Arial" w:cs="Arial"/>
          <w:b/>
          <w:sz w:val="24"/>
          <w:szCs w:val="24"/>
        </w:rPr>
      </w:pPr>
    </w:p>
    <w:p w14:paraId="081C1D12" w14:textId="77777777" w:rsidR="00EA5C70" w:rsidRDefault="00EA5C70">
      <w:pPr>
        <w:spacing w:after="0" w:line="240" w:lineRule="auto"/>
        <w:rPr>
          <w:rFonts w:ascii="Arial" w:eastAsia="Arial" w:hAnsi="Arial" w:cs="Arial"/>
          <w:b/>
          <w:sz w:val="24"/>
          <w:szCs w:val="24"/>
        </w:rPr>
      </w:pPr>
    </w:p>
    <w:p w14:paraId="78B5DB9C" w14:textId="77777777" w:rsidR="00EA5C70" w:rsidRDefault="00EA5C70">
      <w:pPr>
        <w:spacing w:after="0" w:line="240" w:lineRule="auto"/>
        <w:rPr>
          <w:rFonts w:ascii="Arial" w:eastAsia="Arial" w:hAnsi="Arial" w:cs="Arial"/>
          <w:b/>
          <w:sz w:val="24"/>
          <w:szCs w:val="24"/>
        </w:rPr>
      </w:pPr>
    </w:p>
    <w:p w14:paraId="49209886" w14:textId="77777777" w:rsidR="00EA5C70" w:rsidRDefault="00EA5C70">
      <w:pPr>
        <w:spacing w:after="0" w:line="240" w:lineRule="auto"/>
        <w:rPr>
          <w:rFonts w:ascii="Arial" w:eastAsia="Arial" w:hAnsi="Arial" w:cs="Arial"/>
          <w:b/>
          <w:sz w:val="24"/>
          <w:szCs w:val="24"/>
        </w:rPr>
      </w:pPr>
    </w:p>
    <w:p w14:paraId="3AC4DECD" w14:textId="77777777" w:rsidR="00EA5C70" w:rsidRDefault="00EA5C70">
      <w:pPr>
        <w:spacing w:after="0" w:line="240" w:lineRule="auto"/>
        <w:rPr>
          <w:rFonts w:ascii="Arial" w:eastAsia="Arial" w:hAnsi="Arial" w:cs="Arial"/>
          <w:b/>
          <w:sz w:val="24"/>
          <w:szCs w:val="24"/>
        </w:rPr>
      </w:pPr>
    </w:p>
    <w:p w14:paraId="0FCC40D8" w14:textId="77777777" w:rsidR="00EA5C70" w:rsidRDefault="00EA5C70">
      <w:pPr>
        <w:spacing w:after="0" w:line="240" w:lineRule="auto"/>
        <w:rPr>
          <w:rFonts w:ascii="Arial" w:eastAsia="Arial" w:hAnsi="Arial" w:cs="Arial"/>
          <w:b/>
          <w:sz w:val="24"/>
          <w:szCs w:val="24"/>
        </w:rPr>
      </w:pPr>
    </w:p>
    <w:p w14:paraId="1F9A4CBB" w14:textId="77777777" w:rsidR="00EA5C70" w:rsidRDefault="00EA5C70">
      <w:pPr>
        <w:spacing w:after="0" w:line="240" w:lineRule="auto"/>
        <w:rPr>
          <w:rFonts w:ascii="Arial" w:eastAsia="Arial" w:hAnsi="Arial" w:cs="Arial"/>
          <w:b/>
          <w:sz w:val="24"/>
          <w:szCs w:val="24"/>
        </w:rPr>
      </w:pPr>
    </w:p>
    <w:p w14:paraId="776AD797" w14:textId="77777777" w:rsidR="00EA5C70" w:rsidRDefault="00EA5C70">
      <w:pPr>
        <w:spacing w:after="0" w:line="240" w:lineRule="auto"/>
        <w:rPr>
          <w:rFonts w:ascii="Arial" w:eastAsia="Arial" w:hAnsi="Arial" w:cs="Arial"/>
          <w:b/>
          <w:sz w:val="24"/>
          <w:szCs w:val="24"/>
        </w:rPr>
      </w:pPr>
    </w:p>
    <w:p w14:paraId="4E36952D" w14:textId="77777777" w:rsidR="00EA5C70" w:rsidRDefault="00EA5C70">
      <w:pPr>
        <w:spacing w:after="0" w:line="240" w:lineRule="auto"/>
        <w:rPr>
          <w:rFonts w:ascii="Arial" w:eastAsia="Arial" w:hAnsi="Arial" w:cs="Arial"/>
          <w:b/>
          <w:sz w:val="24"/>
          <w:szCs w:val="24"/>
        </w:rPr>
      </w:pPr>
    </w:p>
    <w:p w14:paraId="3C8C765B" w14:textId="77777777" w:rsidR="00EA5C70" w:rsidRDefault="00EA5C70">
      <w:pPr>
        <w:spacing w:after="0" w:line="240" w:lineRule="auto"/>
        <w:rPr>
          <w:rFonts w:ascii="Arial" w:eastAsia="Arial" w:hAnsi="Arial" w:cs="Arial"/>
          <w:b/>
          <w:sz w:val="24"/>
          <w:szCs w:val="24"/>
        </w:rPr>
      </w:pPr>
    </w:p>
    <w:p w14:paraId="29551E76" w14:textId="77777777" w:rsidR="00EA5C70" w:rsidRDefault="00EA5C70">
      <w:pPr>
        <w:spacing w:after="0" w:line="240" w:lineRule="auto"/>
        <w:rPr>
          <w:rFonts w:ascii="Arial" w:eastAsia="Arial" w:hAnsi="Arial" w:cs="Arial"/>
          <w:b/>
          <w:sz w:val="24"/>
          <w:szCs w:val="24"/>
        </w:rPr>
      </w:pPr>
    </w:p>
    <w:p w14:paraId="288CBCE5" w14:textId="77777777" w:rsidR="00EA5C70" w:rsidRDefault="00EA5C70">
      <w:pPr>
        <w:spacing w:after="0" w:line="240" w:lineRule="auto"/>
        <w:rPr>
          <w:rFonts w:ascii="Arial" w:eastAsia="Arial" w:hAnsi="Arial" w:cs="Arial"/>
          <w:b/>
          <w:sz w:val="24"/>
          <w:szCs w:val="24"/>
        </w:rPr>
      </w:pPr>
    </w:p>
    <w:p w14:paraId="7BD5CB79" w14:textId="77777777" w:rsidR="00EA5C70" w:rsidRDefault="00EA5C70">
      <w:pPr>
        <w:spacing w:after="0" w:line="240" w:lineRule="auto"/>
        <w:rPr>
          <w:rFonts w:ascii="Arial" w:eastAsia="Arial" w:hAnsi="Arial" w:cs="Arial"/>
          <w:b/>
          <w:sz w:val="24"/>
          <w:szCs w:val="24"/>
        </w:rPr>
      </w:pPr>
    </w:p>
    <w:p w14:paraId="1A6BFC2E" w14:textId="77777777" w:rsidR="00EA5C70" w:rsidRDefault="00EA5C70">
      <w:pPr>
        <w:spacing w:after="0" w:line="240" w:lineRule="auto"/>
        <w:rPr>
          <w:rFonts w:ascii="Arial" w:eastAsia="Arial" w:hAnsi="Arial" w:cs="Arial"/>
          <w:b/>
          <w:sz w:val="24"/>
          <w:szCs w:val="24"/>
        </w:rPr>
      </w:pPr>
    </w:p>
    <w:p w14:paraId="571565E8" w14:textId="77777777" w:rsidR="00EA5C70" w:rsidRDefault="00EA5C70">
      <w:pPr>
        <w:spacing w:after="0" w:line="240" w:lineRule="auto"/>
        <w:rPr>
          <w:rFonts w:ascii="Arial" w:eastAsia="Arial" w:hAnsi="Arial" w:cs="Arial"/>
          <w:b/>
          <w:sz w:val="24"/>
          <w:szCs w:val="24"/>
        </w:rPr>
      </w:pPr>
    </w:p>
    <w:p w14:paraId="773A1E4D" w14:textId="3BB62E27" w:rsidR="00EB27DC" w:rsidRDefault="000F3C3A">
      <w:pPr>
        <w:spacing w:after="0" w:line="240" w:lineRule="auto"/>
        <w:rPr>
          <w:rFonts w:ascii="Arial" w:eastAsia="Arial" w:hAnsi="Arial" w:cs="Arial"/>
          <w:b/>
          <w:sz w:val="24"/>
          <w:szCs w:val="24"/>
        </w:rPr>
      </w:pPr>
      <w:r>
        <w:rPr>
          <w:rFonts w:ascii="Arial" w:eastAsia="Arial" w:hAnsi="Arial" w:cs="Arial"/>
          <w:b/>
          <w:sz w:val="24"/>
          <w:szCs w:val="24"/>
        </w:rPr>
        <w:lastRenderedPageBreak/>
        <w:t>Hymn of the Day                  O Christ Your Heart, Compassionate                                  ELW 722</w:t>
      </w:r>
    </w:p>
    <w:p w14:paraId="0BA97653" w14:textId="77777777" w:rsidR="00EB27DC" w:rsidRDefault="00EB27DC">
      <w:pPr>
        <w:spacing w:after="0" w:line="240" w:lineRule="auto"/>
        <w:rPr>
          <w:rFonts w:ascii="Arial" w:eastAsia="Arial" w:hAnsi="Arial" w:cs="Arial"/>
          <w:b/>
          <w:sz w:val="24"/>
          <w:szCs w:val="24"/>
        </w:rPr>
      </w:pPr>
    </w:p>
    <w:p w14:paraId="7F2CF57C" w14:textId="77777777" w:rsidR="00EB27DC" w:rsidRDefault="00EB27DC">
      <w:pPr>
        <w:spacing w:after="0" w:line="240" w:lineRule="auto"/>
        <w:rPr>
          <w:rFonts w:ascii="Arial" w:eastAsia="Arial" w:hAnsi="Arial" w:cs="Arial"/>
          <w:b/>
          <w:sz w:val="24"/>
          <w:szCs w:val="24"/>
        </w:rPr>
      </w:pPr>
    </w:p>
    <w:p w14:paraId="7AD2A41C" w14:textId="77777777" w:rsidR="00EB27DC" w:rsidRDefault="000F3C3A">
      <w:pPr>
        <w:spacing w:after="0" w:line="240" w:lineRule="auto"/>
        <w:jc w:val="center"/>
        <w:rPr>
          <w:rFonts w:ascii="Arial" w:eastAsia="Arial" w:hAnsi="Arial" w:cs="Arial"/>
          <w:b/>
          <w:sz w:val="24"/>
          <w:szCs w:val="24"/>
        </w:rPr>
      </w:pPr>
      <w:r>
        <w:rPr>
          <w:noProof/>
        </w:rPr>
        <w:drawing>
          <wp:inline distT="0" distB="0" distL="0" distR="0" wp14:anchorId="4F095C0E" wp14:editId="351D5D34">
            <wp:extent cx="5145471" cy="7929251"/>
            <wp:effectExtent l="0" t="0" r="0" b="0"/>
            <wp:docPr id="5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t="8681"/>
                    <a:stretch>
                      <a:fillRect/>
                    </a:stretch>
                  </pic:blipFill>
                  <pic:spPr>
                    <a:xfrm>
                      <a:off x="0" y="0"/>
                      <a:ext cx="5145471" cy="7929251"/>
                    </a:xfrm>
                    <a:prstGeom prst="rect">
                      <a:avLst/>
                    </a:prstGeom>
                    <a:ln/>
                  </pic:spPr>
                </pic:pic>
              </a:graphicData>
            </a:graphic>
          </wp:inline>
        </w:drawing>
      </w:r>
    </w:p>
    <w:p w14:paraId="7DEEAEFE" w14:textId="77777777" w:rsidR="00EB27DC" w:rsidRDefault="000F3C3A">
      <w:pPr>
        <w:spacing w:after="0" w:line="240" w:lineRule="auto"/>
        <w:rPr>
          <w:rFonts w:ascii="Arial" w:eastAsia="Arial" w:hAnsi="Arial" w:cs="Arial"/>
          <w:b/>
          <w:sz w:val="24"/>
          <w:szCs w:val="24"/>
        </w:rPr>
      </w:pPr>
      <w:r>
        <w:rPr>
          <w:rFonts w:ascii="Arial" w:eastAsia="Arial" w:hAnsi="Arial" w:cs="Arial"/>
          <w:b/>
          <w:sz w:val="24"/>
          <w:szCs w:val="24"/>
        </w:rPr>
        <w:lastRenderedPageBreak/>
        <w:t>Apostles’ Creed</w:t>
      </w:r>
    </w:p>
    <w:p w14:paraId="48BC4AF9" w14:textId="77777777" w:rsidR="00EB27DC" w:rsidRDefault="00EB27DC">
      <w:pPr>
        <w:spacing w:after="0" w:line="240" w:lineRule="auto"/>
        <w:rPr>
          <w:rFonts w:ascii="Arial" w:eastAsia="Arial" w:hAnsi="Arial" w:cs="Arial"/>
          <w:b/>
          <w:color w:val="222222"/>
          <w:sz w:val="24"/>
          <w:szCs w:val="24"/>
          <w:highlight w:val="white"/>
        </w:rPr>
      </w:pPr>
    </w:p>
    <w:p w14:paraId="7A95004E"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I believe in God, the Father almighty,</w:t>
      </w:r>
    </w:p>
    <w:p w14:paraId="4139A5F9"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creator of heaven and earth.</w:t>
      </w:r>
    </w:p>
    <w:p w14:paraId="5BA12230"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I believe in Jesus Christ, God’s only Son, our Lord,</w:t>
      </w:r>
    </w:p>
    <w:p w14:paraId="4FA97862"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who was conceived by the Holy Spirit,</w:t>
      </w:r>
    </w:p>
    <w:p w14:paraId="337C257D"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born of the virgin Mary,</w:t>
      </w:r>
    </w:p>
    <w:p w14:paraId="3CB6F6BD"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suffered under Pontius Pilate,</w:t>
      </w:r>
    </w:p>
    <w:p w14:paraId="522491B1"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was crucified, died, and was buried;</w:t>
      </w:r>
    </w:p>
    <w:p w14:paraId="5FF615C1"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he descended to the dead.</w:t>
      </w:r>
    </w:p>
    <w:p w14:paraId="7EAD80E0"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On the third day he rose again;</w:t>
      </w:r>
    </w:p>
    <w:p w14:paraId="61360390"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he ascended into heaven,</w:t>
      </w:r>
    </w:p>
    <w:p w14:paraId="7033A49E"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he is seated at the right hand of the Father,</w:t>
      </w:r>
    </w:p>
    <w:p w14:paraId="083F4487"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and he will come to judge the living and the dead.</w:t>
      </w:r>
    </w:p>
    <w:p w14:paraId="7E349DB8"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I believe in the Holy Spirit,</w:t>
      </w:r>
    </w:p>
    <w:p w14:paraId="4393A244"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the holy catholic church,</w:t>
      </w:r>
    </w:p>
    <w:p w14:paraId="11C4DF73"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the communion of saints,</w:t>
      </w:r>
    </w:p>
    <w:p w14:paraId="48BD02F6"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the forgiveness of sins,</w:t>
      </w:r>
    </w:p>
    <w:p w14:paraId="16277C73"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the resurrection of the body,</w:t>
      </w:r>
    </w:p>
    <w:p w14:paraId="03DDFC88" w14:textId="77777777" w:rsidR="00EB27DC" w:rsidRDefault="000F3C3A">
      <w:pPr>
        <w:spacing w:after="0" w:line="240" w:lineRule="auto"/>
        <w:rPr>
          <w:rFonts w:ascii="Arial" w:eastAsia="Arial" w:hAnsi="Arial" w:cs="Arial"/>
          <w:color w:val="333333"/>
          <w:sz w:val="24"/>
          <w:szCs w:val="24"/>
        </w:rPr>
      </w:pPr>
      <w:r>
        <w:rPr>
          <w:rFonts w:ascii="Arial" w:eastAsia="Arial" w:hAnsi="Arial" w:cs="Arial"/>
          <w:sz w:val="24"/>
          <w:szCs w:val="24"/>
        </w:rPr>
        <w:t>and the life everlasting. Amen.</w:t>
      </w:r>
    </w:p>
    <w:p w14:paraId="762D9C15" w14:textId="77777777" w:rsidR="00EB27DC" w:rsidRDefault="00EB27DC">
      <w:pPr>
        <w:pBdr>
          <w:top w:val="nil"/>
          <w:left w:val="nil"/>
          <w:bottom w:val="nil"/>
          <w:right w:val="nil"/>
          <w:between w:val="nil"/>
        </w:pBdr>
        <w:spacing w:after="0" w:line="240" w:lineRule="auto"/>
        <w:rPr>
          <w:rFonts w:ascii="Arial" w:eastAsia="Arial" w:hAnsi="Arial" w:cs="Arial"/>
          <w:b/>
          <w:sz w:val="24"/>
          <w:szCs w:val="24"/>
        </w:rPr>
      </w:pPr>
    </w:p>
    <w:p w14:paraId="4EC9D80D" w14:textId="77777777" w:rsidR="00EB27DC" w:rsidRDefault="00EB27DC">
      <w:pPr>
        <w:pBdr>
          <w:top w:val="nil"/>
          <w:left w:val="nil"/>
          <w:bottom w:val="nil"/>
          <w:right w:val="nil"/>
          <w:between w:val="nil"/>
        </w:pBdr>
        <w:spacing w:after="0" w:line="240" w:lineRule="auto"/>
        <w:rPr>
          <w:rFonts w:ascii="Arial" w:eastAsia="Arial" w:hAnsi="Arial" w:cs="Arial"/>
          <w:b/>
          <w:color w:val="000000"/>
          <w:sz w:val="24"/>
          <w:szCs w:val="24"/>
        </w:rPr>
      </w:pPr>
    </w:p>
    <w:p w14:paraId="30723F78" w14:textId="77777777" w:rsidR="00EB27DC" w:rsidRDefault="000F3C3A">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Prayers of Intercession </w:t>
      </w:r>
    </w:p>
    <w:p w14:paraId="29F9A2C8" w14:textId="77777777" w:rsidR="00EB27DC" w:rsidRDefault="00EB27DC">
      <w:pPr>
        <w:pBdr>
          <w:top w:val="nil"/>
          <w:left w:val="nil"/>
          <w:bottom w:val="nil"/>
          <w:right w:val="nil"/>
          <w:between w:val="nil"/>
        </w:pBdr>
        <w:spacing w:after="0" w:line="240" w:lineRule="auto"/>
        <w:rPr>
          <w:rFonts w:ascii="Arial" w:eastAsia="Arial" w:hAnsi="Arial" w:cs="Arial"/>
          <w:b/>
          <w:color w:val="000000"/>
          <w:sz w:val="24"/>
          <w:szCs w:val="24"/>
        </w:rPr>
      </w:pPr>
    </w:p>
    <w:p w14:paraId="68E6915E" w14:textId="77777777" w:rsidR="00EB27DC" w:rsidRDefault="000F3C3A">
      <w:pPr>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sz w:val="24"/>
          <w:szCs w:val="24"/>
        </w:rPr>
        <w:t>Throughout our prayers, each petition ends “</w:t>
      </w:r>
      <w:r>
        <w:rPr>
          <w:rFonts w:ascii="Arial" w:eastAsia="Arial" w:hAnsi="Arial" w:cs="Arial"/>
          <w:sz w:val="24"/>
          <w:szCs w:val="24"/>
          <w:highlight w:val="white"/>
        </w:rPr>
        <w:t xml:space="preserve">Hear us, O God.” </w:t>
      </w:r>
      <w:r>
        <w:rPr>
          <w:rFonts w:ascii="Arial" w:eastAsia="Arial" w:hAnsi="Arial" w:cs="Arial"/>
          <w:sz w:val="24"/>
          <w:szCs w:val="24"/>
        </w:rPr>
        <w:t xml:space="preserve">The congregation is invited to respond, </w:t>
      </w:r>
      <w:r>
        <w:rPr>
          <w:rFonts w:ascii="Arial" w:eastAsia="Arial" w:hAnsi="Arial" w:cs="Arial"/>
          <w:b/>
          <w:sz w:val="24"/>
          <w:szCs w:val="24"/>
        </w:rPr>
        <w:t>“Your mercy is great.”</w:t>
      </w:r>
    </w:p>
    <w:p w14:paraId="7063C49F" w14:textId="77777777" w:rsidR="00EB27DC" w:rsidRDefault="00EB27DC">
      <w:pPr>
        <w:pBdr>
          <w:top w:val="nil"/>
          <w:left w:val="nil"/>
          <w:bottom w:val="nil"/>
          <w:right w:val="nil"/>
          <w:between w:val="nil"/>
        </w:pBdr>
        <w:spacing w:after="0" w:line="240" w:lineRule="auto"/>
        <w:rPr>
          <w:rFonts w:ascii="Arial" w:eastAsia="Arial" w:hAnsi="Arial" w:cs="Arial"/>
          <w:b/>
          <w:sz w:val="24"/>
          <w:szCs w:val="24"/>
        </w:rPr>
      </w:pPr>
    </w:p>
    <w:p w14:paraId="3E7B032B" w14:textId="77777777" w:rsidR="00EB27DC" w:rsidRDefault="000F3C3A">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Sharing the Peace </w:t>
      </w:r>
    </w:p>
    <w:p w14:paraId="103568C2" w14:textId="77777777" w:rsidR="00EB27DC" w:rsidRDefault="00EB27DC">
      <w:pPr>
        <w:widowControl w:val="0"/>
        <w:pBdr>
          <w:top w:val="nil"/>
          <w:left w:val="nil"/>
          <w:bottom w:val="nil"/>
          <w:right w:val="nil"/>
          <w:between w:val="nil"/>
        </w:pBdr>
        <w:spacing w:after="0" w:line="240" w:lineRule="auto"/>
        <w:ind w:right="-20"/>
        <w:rPr>
          <w:rFonts w:ascii="Arial" w:eastAsia="Arial" w:hAnsi="Arial" w:cs="Arial"/>
          <w:b/>
          <w:color w:val="000000"/>
          <w:sz w:val="24"/>
          <w:szCs w:val="24"/>
        </w:rPr>
      </w:pPr>
    </w:p>
    <w:p w14:paraId="6C008FAC" w14:textId="77777777" w:rsidR="00EB27DC" w:rsidRDefault="000F3C3A">
      <w:pPr>
        <w:widowControl w:val="0"/>
        <w:pBdr>
          <w:top w:val="nil"/>
          <w:left w:val="nil"/>
          <w:bottom w:val="nil"/>
          <w:right w:val="nil"/>
          <w:between w:val="nil"/>
        </w:pBdr>
        <w:spacing w:after="0" w:line="240" w:lineRule="auto"/>
        <w:ind w:right="-20"/>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The peace of Christ be with you always.</w:t>
      </w:r>
    </w:p>
    <w:p w14:paraId="6C94B856" w14:textId="77777777" w:rsidR="00EB27DC" w:rsidRDefault="000F3C3A">
      <w:pPr>
        <w:widowControl w:val="0"/>
        <w:pBdr>
          <w:top w:val="nil"/>
          <w:left w:val="nil"/>
          <w:bottom w:val="nil"/>
          <w:right w:val="nil"/>
          <w:between w:val="nil"/>
        </w:pBdr>
        <w:spacing w:before="1" w:after="0" w:line="240" w:lineRule="auto"/>
        <w:ind w:right="-20"/>
        <w:rPr>
          <w:rFonts w:ascii="Arial" w:eastAsia="Arial" w:hAnsi="Arial" w:cs="Arial"/>
          <w:b/>
          <w:color w:val="000000"/>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And also with you.</w:t>
      </w:r>
    </w:p>
    <w:p w14:paraId="2070A904" w14:textId="77777777" w:rsidR="00EB27DC" w:rsidRDefault="00EB27DC">
      <w:pPr>
        <w:widowControl w:val="0"/>
        <w:pBdr>
          <w:top w:val="nil"/>
          <w:left w:val="nil"/>
          <w:bottom w:val="nil"/>
          <w:right w:val="nil"/>
          <w:between w:val="nil"/>
        </w:pBdr>
        <w:spacing w:before="1" w:after="0" w:line="240" w:lineRule="auto"/>
        <w:ind w:right="-20"/>
        <w:rPr>
          <w:rFonts w:ascii="Arial" w:eastAsia="Arial" w:hAnsi="Arial" w:cs="Arial"/>
          <w:color w:val="000000"/>
          <w:sz w:val="24"/>
          <w:szCs w:val="24"/>
        </w:rPr>
      </w:pPr>
    </w:p>
    <w:p w14:paraId="1D10B5FA" w14:textId="77777777" w:rsidR="00EB27DC" w:rsidRDefault="000F3C3A">
      <w:pPr>
        <w:widowControl w:val="0"/>
        <w:pBdr>
          <w:top w:val="nil"/>
          <w:left w:val="nil"/>
          <w:bottom w:val="nil"/>
          <w:right w:val="nil"/>
          <w:between w:val="nil"/>
        </w:pBdr>
        <w:spacing w:after="0" w:line="240" w:lineRule="auto"/>
        <w:ind w:right="-20"/>
        <w:rPr>
          <w:rFonts w:ascii="Arial" w:eastAsia="Arial" w:hAnsi="Arial" w:cs="Arial"/>
          <w:i/>
          <w:color w:val="CC0000"/>
          <w:sz w:val="24"/>
          <w:szCs w:val="24"/>
        </w:rPr>
      </w:pPr>
      <w:r>
        <w:rPr>
          <w:rFonts w:ascii="Arial" w:eastAsia="Arial" w:hAnsi="Arial" w:cs="Arial"/>
          <w:i/>
          <w:color w:val="CC0000"/>
          <w:sz w:val="24"/>
          <w:szCs w:val="24"/>
        </w:rPr>
        <w:t>You are invited to share a sign of God’s peace with your neighbors by turning to the people near you saying, “Peace be with you.”</w:t>
      </w:r>
    </w:p>
    <w:p w14:paraId="25220227" w14:textId="77777777" w:rsidR="00EB27DC" w:rsidRDefault="00EB27DC">
      <w:pPr>
        <w:pBdr>
          <w:top w:val="nil"/>
          <w:left w:val="nil"/>
          <w:bottom w:val="nil"/>
          <w:right w:val="nil"/>
          <w:between w:val="nil"/>
        </w:pBdr>
        <w:spacing w:after="0" w:line="240" w:lineRule="auto"/>
        <w:ind w:right="-20"/>
        <w:rPr>
          <w:rFonts w:ascii="Arial" w:eastAsia="Arial" w:hAnsi="Arial" w:cs="Arial"/>
          <w:i/>
          <w:color w:val="000000"/>
          <w:sz w:val="24"/>
          <w:szCs w:val="24"/>
        </w:rPr>
      </w:pPr>
      <w:bookmarkStart w:id="9" w:name="_heading=h.3dy6vkm" w:colFirst="0" w:colLast="0"/>
      <w:bookmarkEnd w:id="9"/>
    </w:p>
    <w:p w14:paraId="24B94CD7" w14:textId="77777777" w:rsidR="00EB27DC" w:rsidRDefault="00EB27DC">
      <w:pPr>
        <w:pBdr>
          <w:top w:val="nil"/>
          <w:left w:val="nil"/>
          <w:bottom w:val="nil"/>
          <w:right w:val="nil"/>
          <w:between w:val="nil"/>
        </w:pBdr>
        <w:spacing w:after="0" w:line="240" w:lineRule="auto"/>
        <w:ind w:right="-20"/>
        <w:jc w:val="center"/>
        <w:rPr>
          <w:rFonts w:ascii="Arial" w:eastAsia="Arial" w:hAnsi="Arial" w:cs="Arial"/>
          <w:b/>
          <w:sz w:val="24"/>
          <w:szCs w:val="24"/>
        </w:rPr>
      </w:pPr>
    </w:p>
    <w:p w14:paraId="73C59032" w14:textId="77777777" w:rsidR="00EB27DC" w:rsidRDefault="000F3C3A">
      <w:pPr>
        <w:pBdr>
          <w:top w:val="nil"/>
          <w:left w:val="nil"/>
          <w:bottom w:val="nil"/>
          <w:right w:val="nil"/>
          <w:between w:val="nil"/>
        </w:pBdr>
        <w:spacing w:after="0" w:line="240" w:lineRule="auto"/>
        <w:ind w:right="-20"/>
        <w:jc w:val="center"/>
        <w:rPr>
          <w:rFonts w:ascii="Arial" w:eastAsia="Arial" w:hAnsi="Arial" w:cs="Arial"/>
          <w:b/>
          <w:sz w:val="24"/>
          <w:szCs w:val="24"/>
        </w:rPr>
      </w:pPr>
      <w:r>
        <w:rPr>
          <w:rFonts w:ascii="Arial" w:eastAsia="Arial" w:hAnsi="Arial" w:cs="Arial"/>
          <w:b/>
          <w:sz w:val="24"/>
          <w:szCs w:val="24"/>
        </w:rPr>
        <w:t>MEAL</w:t>
      </w:r>
    </w:p>
    <w:p w14:paraId="7D39C1ED" w14:textId="77777777" w:rsidR="00EB27DC" w:rsidRDefault="00EB27DC">
      <w:pPr>
        <w:pBdr>
          <w:top w:val="nil"/>
          <w:left w:val="nil"/>
          <w:bottom w:val="nil"/>
          <w:right w:val="nil"/>
          <w:between w:val="nil"/>
        </w:pBdr>
        <w:spacing w:after="0" w:line="240" w:lineRule="auto"/>
        <w:ind w:right="-20"/>
        <w:rPr>
          <w:rFonts w:ascii="Arial" w:eastAsia="Arial" w:hAnsi="Arial" w:cs="Arial"/>
          <w:i/>
          <w:color w:val="CC0000"/>
          <w:sz w:val="24"/>
          <w:szCs w:val="24"/>
        </w:rPr>
      </w:pPr>
    </w:p>
    <w:p w14:paraId="2BD1935D" w14:textId="77777777" w:rsidR="00EB27DC" w:rsidRDefault="000F3C3A">
      <w:pPr>
        <w:pBdr>
          <w:top w:val="nil"/>
          <w:left w:val="nil"/>
          <w:bottom w:val="nil"/>
          <w:right w:val="nil"/>
          <w:between w:val="nil"/>
        </w:pBdr>
        <w:spacing w:after="0" w:line="240" w:lineRule="auto"/>
        <w:ind w:right="-20"/>
        <w:rPr>
          <w:rFonts w:ascii="Arial" w:eastAsia="Arial" w:hAnsi="Arial" w:cs="Arial"/>
          <w:i/>
          <w:color w:val="CC0000"/>
          <w:sz w:val="24"/>
          <w:szCs w:val="24"/>
        </w:rPr>
      </w:pPr>
      <w:r>
        <w:rPr>
          <w:rFonts w:ascii="Arial" w:eastAsia="Arial" w:hAnsi="Arial" w:cs="Arial"/>
          <w:i/>
          <w:color w:val="CC0000"/>
          <w:sz w:val="24"/>
          <w:szCs w:val="24"/>
        </w:rPr>
        <w:t xml:space="preserve">All are welcome at Christ’s table. </w:t>
      </w:r>
    </w:p>
    <w:p w14:paraId="220F30C7" w14:textId="77777777" w:rsidR="00EB27DC" w:rsidRDefault="00EB27DC">
      <w:pPr>
        <w:pBdr>
          <w:top w:val="nil"/>
          <w:left w:val="nil"/>
          <w:bottom w:val="nil"/>
          <w:right w:val="nil"/>
          <w:between w:val="nil"/>
        </w:pBdr>
        <w:spacing w:after="0" w:line="240" w:lineRule="auto"/>
        <w:ind w:right="-20"/>
        <w:rPr>
          <w:rFonts w:ascii="Arial" w:eastAsia="Arial" w:hAnsi="Arial" w:cs="Arial"/>
          <w:i/>
          <w:color w:val="CC0000"/>
          <w:sz w:val="24"/>
          <w:szCs w:val="24"/>
        </w:rPr>
      </w:pPr>
    </w:p>
    <w:p w14:paraId="3BCEFB8A" w14:textId="77777777" w:rsidR="00EB27DC" w:rsidRDefault="000F3C3A">
      <w:pPr>
        <w:pBdr>
          <w:top w:val="nil"/>
          <w:left w:val="nil"/>
          <w:bottom w:val="nil"/>
          <w:right w:val="nil"/>
          <w:between w:val="nil"/>
        </w:pBdr>
        <w:spacing w:after="0" w:line="240" w:lineRule="auto"/>
        <w:ind w:right="-20"/>
        <w:rPr>
          <w:rFonts w:ascii="Arial" w:eastAsia="Arial" w:hAnsi="Arial" w:cs="Arial"/>
          <w:i/>
          <w:color w:val="CC0000"/>
          <w:sz w:val="24"/>
          <w:szCs w:val="24"/>
        </w:rPr>
      </w:pPr>
      <w:r>
        <w:rPr>
          <w:rFonts w:ascii="Arial" w:eastAsia="Arial" w:hAnsi="Arial" w:cs="Arial"/>
          <w:i/>
          <w:color w:val="CC0000"/>
          <w:sz w:val="24"/>
          <w:szCs w:val="24"/>
        </w:rPr>
        <w:t>Communion is distributed in front of the altar. The individual cups are filled with wine. The prepackaged cups are juice. If you prefer not to receive communion you may come forward with your hands crossed over your chest to receive a blessing or you may remain in your seat.</w:t>
      </w:r>
    </w:p>
    <w:p w14:paraId="0E94AE49" w14:textId="77777777" w:rsidR="00EB27DC" w:rsidRDefault="00EB27DC">
      <w:pPr>
        <w:pBdr>
          <w:top w:val="nil"/>
          <w:left w:val="nil"/>
          <w:bottom w:val="nil"/>
          <w:right w:val="nil"/>
          <w:between w:val="nil"/>
        </w:pBdr>
        <w:spacing w:after="0" w:line="240" w:lineRule="auto"/>
        <w:ind w:right="-20"/>
        <w:rPr>
          <w:rFonts w:ascii="Arial" w:eastAsia="Arial" w:hAnsi="Arial" w:cs="Arial"/>
          <w:b/>
          <w:sz w:val="24"/>
          <w:szCs w:val="24"/>
        </w:rPr>
      </w:pPr>
    </w:p>
    <w:p w14:paraId="78EECF21" w14:textId="77777777" w:rsidR="00EB27DC" w:rsidRDefault="000F3C3A">
      <w:pPr>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Offering</w:t>
      </w:r>
    </w:p>
    <w:p w14:paraId="7C8D100F" w14:textId="77777777" w:rsidR="00EB27DC" w:rsidRDefault="00EB27DC">
      <w:pPr>
        <w:pBdr>
          <w:top w:val="nil"/>
          <w:left w:val="nil"/>
          <w:bottom w:val="nil"/>
          <w:right w:val="nil"/>
          <w:between w:val="nil"/>
        </w:pBdr>
        <w:spacing w:after="0" w:line="240" w:lineRule="auto"/>
        <w:ind w:right="-20"/>
        <w:rPr>
          <w:rFonts w:ascii="Arial" w:eastAsia="Arial" w:hAnsi="Arial" w:cs="Arial"/>
          <w:b/>
          <w:sz w:val="24"/>
          <w:szCs w:val="24"/>
        </w:rPr>
      </w:pPr>
    </w:p>
    <w:p w14:paraId="4AADFF04" w14:textId="77777777" w:rsidR="00EB27DC" w:rsidRDefault="000F3C3A">
      <w:pPr>
        <w:pBdr>
          <w:top w:val="nil"/>
          <w:left w:val="nil"/>
          <w:bottom w:val="nil"/>
          <w:right w:val="nil"/>
          <w:between w:val="nil"/>
        </w:pBdr>
        <w:spacing w:after="0" w:line="240" w:lineRule="auto"/>
        <w:ind w:right="-20"/>
        <w:rPr>
          <w:rFonts w:ascii="Arial" w:eastAsia="Arial" w:hAnsi="Arial" w:cs="Arial"/>
          <w:i/>
          <w:color w:val="1155CC"/>
          <w:sz w:val="24"/>
          <w:szCs w:val="24"/>
          <w:u w:val="single"/>
        </w:rPr>
      </w:pPr>
      <w:r>
        <w:rPr>
          <w:rFonts w:ascii="Arial" w:eastAsia="Arial" w:hAnsi="Arial" w:cs="Arial"/>
          <w:i/>
          <w:sz w:val="24"/>
          <w:szCs w:val="24"/>
        </w:rPr>
        <w:t xml:space="preserve">Offerings can also be sent by mail or given online. You can send a check to </w:t>
      </w:r>
      <w:r>
        <w:rPr>
          <w:rFonts w:ascii="Arial" w:eastAsia="Arial" w:hAnsi="Arial" w:cs="Arial"/>
          <w:i/>
          <w:sz w:val="24"/>
          <w:szCs w:val="24"/>
          <w:u w:val="single"/>
        </w:rPr>
        <w:t>St. Paul Lutheran Church 210 Deerfield Rd Pontiac, IL 61764</w:t>
      </w:r>
      <w:r>
        <w:rPr>
          <w:rFonts w:ascii="Arial" w:eastAsia="Arial" w:hAnsi="Arial" w:cs="Arial"/>
          <w:i/>
          <w:sz w:val="24"/>
          <w:szCs w:val="24"/>
        </w:rPr>
        <w:t xml:space="preserve"> or give online at </w:t>
      </w:r>
      <w:hyperlink r:id="rId10">
        <w:r>
          <w:rPr>
            <w:rFonts w:ascii="Arial" w:eastAsia="Arial" w:hAnsi="Arial" w:cs="Arial"/>
            <w:i/>
            <w:color w:val="1155CC"/>
            <w:sz w:val="24"/>
            <w:szCs w:val="24"/>
            <w:u w:val="single"/>
          </w:rPr>
          <w:t>stpaulpontiac.org</w:t>
        </w:r>
      </w:hyperlink>
    </w:p>
    <w:p w14:paraId="101D2821" w14:textId="77777777" w:rsidR="00EB27DC" w:rsidRDefault="00EB27DC">
      <w:pPr>
        <w:pBdr>
          <w:top w:val="nil"/>
          <w:left w:val="nil"/>
          <w:bottom w:val="nil"/>
          <w:right w:val="nil"/>
          <w:between w:val="nil"/>
        </w:pBdr>
        <w:spacing w:after="0" w:line="240" w:lineRule="auto"/>
        <w:ind w:right="-20"/>
        <w:rPr>
          <w:rFonts w:ascii="Arial" w:eastAsia="Arial" w:hAnsi="Arial" w:cs="Arial"/>
          <w:i/>
          <w:color w:val="1155CC"/>
          <w:sz w:val="24"/>
          <w:szCs w:val="24"/>
          <w:u w:val="single"/>
        </w:rPr>
      </w:pPr>
    </w:p>
    <w:p w14:paraId="49992E23" w14:textId="77777777" w:rsidR="00EB27DC" w:rsidRDefault="000F3C3A">
      <w:pPr>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 xml:space="preserve">Offertory Music                                                                                               Special Music                   </w:t>
      </w:r>
    </w:p>
    <w:p w14:paraId="148BDEBE" w14:textId="77777777" w:rsidR="00EB27DC" w:rsidRDefault="00EB27DC">
      <w:pPr>
        <w:pBdr>
          <w:top w:val="nil"/>
          <w:left w:val="nil"/>
          <w:bottom w:val="nil"/>
          <w:right w:val="nil"/>
          <w:between w:val="nil"/>
        </w:pBdr>
        <w:spacing w:after="0" w:line="240" w:lineRule="auto"/>
        <w:ind w:right="-20"/>
        <w:rPr>
          <w:rFonts w:ascii="Arial" w:eastAsia="Arial" w:hAnsi="Arial" w:cs="Arial"/>
          <w:b/>
          <w:i/>
          <w:sz w:val="24"/>
          <w:szCs w:val="24"/>
        </w:rPr>
      </w:pPr>
    </w:p>
    <w:p w14:paraId="54ECD353" w14:textId="77777777" w:rsidR="00EB27DC" w:rsidRDefault="000F3C3A">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 xml:space="preserve">                                                                                                                         </w:t>
      </w:r>
    </w:p>
    <w:p w14:paraId="1C73E8C0" w14:textId="77777777" w:rsidR="00EB27DC" w:rsidRDefault="000F3C3A">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 xml:space="preserve">     </w:t>
      </w:r>
    </w:p>
    <w:p w14:paraId="25B4E02C" w14:textId="77777777" w:rsidR="00EB27DC" w:rsidRDefault="000F3C3A">
      <w:pPr>
        <w:widowControl w:val="0"/>
        <w:pBdr>
          <w:top w:val="nil"/>
          <w:left w:val="nil"/>
          <w:bottom w:val="nil"/>
          <w:right w:val="nil"/>
          <w:between w:val="nil"/>
        </w:pBdr>
        <w:spacing w:after="0" w:line="240" w:lineRule="auto"/>
        <w:ind w:right="-20"/>
        <w:rPr>
          <w:rFonts w:ascii="Arial" w:eastAsia="Arial" w:hAnsi="Arial" w:cs="Arial"/>
          <w:b/>
          <w:sz w:val="24"/>
          <w:szCs w:val="24"/>
        </w:rPr>
      </w:pPr>
      <w:r>
        <w:rPr>
          <w:rFonts w:ascii="Arial" w:eastAsia="Arial" w:hAnsi="Arial" w:cs="Arial"/>
          <w:b/>
          <w:sz w:val="24"/>
          <w:szCs w:val="24"/>
        </w:rPr>
        <w:t>Offering Prayer</w:t>
      </w:r>
    </w:p>
    <w:p w14:paraId="2708CA55" w14:textId="77777777" w:rsidR="00EB27DC" w:rsidRDefault="00EB27DC">
      <w:pPr>
        <w:widowControl w:val="0"/>
        <w:pBdr>
          <w:top w:val="nil"/>
          <w:left w:val="nil"/>
          <w:bottom w:val="nil"/>
          <w:right w:val="nil"/>
          <w:between w:val="nil"/>
        </w:pBdr>
        <w:spacing w:after="0" w:line="240" w:lineRule="auto"/>
        <w:ind w:right="-20"/>
        <w:rPr>
          <w:rFonts w:ascii="Arial" w:eastAsia="Arial" w:hAnsi="Arial" w:cs="Arial"/>
          <w:b/>
          <w:sz w:val="24"/>
          <w:szCs w:val="24"/>
        </w:rPr>
      </w:pPr>
    </w:p>
    <w:p w14:paraId="1746EA42" w14:textId="77777777" w:rsidR="00EB27DC" w:rsidRDefault="000F3C3A">
      <w:pPr>
        <w:widowControl w:val="0"/>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God of abundance,</w:t>
      </w:r>
    </w:p>
    <w:p w14:paraId="1695B57A" w14:textId="77777777" w:rsidR="00EB27DC" w:rsidRDefault="000F3C3A">
      <w:pPr>
        <w:widowControl w:val="0"/>
        <w:spacing w:after="0" w:line="240" w:lineRule="auto"/>
        <w:rPr>
          <w:rFonts w:ascii="Arial" w:eastAsia="Arial" w:hAnsi="Arial" w:cs="Arial"/>
          <w:sz w:val="24"/>
          <w:szCs w:val="24"/>
        </w:rPr>
      </w:pPr>
      <w:r>
        <w:rPr>
          <w:rFonts w:ascii="Arial" w:eastAsia="Arial" w:hAnsi="Arial" w:cs="Arial"/>
          <w:sz w:val="24"/>
          <w:szCs w:val="24"/>
        </w:rPr>
        <w:tab/>
        <w:t>you cause streams to break forth in the desert</w:t>
      </w:r>
    </w:p>
    <w:p w14:paraId="085FD873" w14:textId="77777777" w:rsidR="00EB27DC" w:rsidRDefault="000F3C3A">
      <w:pPr>
        <w:widowControl w:val="0"/>
        <w:spacing w:after="0" w:line="240" w:lineRule="auto"/>
        <w:rPr>
          <w:rFonts w:ascii="Arial" w:eastAsia="Arial" w:hAnsi="Arial" w:cs="Arial"/>
          <w:sz w:val="24"/>
          <w:szCs w:val="24"/>
        </w:rPr>
      </w:pPr>
      <w:r>
        <w:rPr>
          <w:rFonts w:ascii="Arial" w:eastAsia="Arial" w:hAnsi="Arial" w:cs="Arial"/>
          <w:sz w:val="24"/>
          <w:szCs w:val="24"/>
        </w:rPr>
        <w:tab/>
        <w:t>and manna to rain from the heavens.</w:t>
      </w:r>
    </w:p>
    <w:p w14:paraId="5FFF600F" w14:textId="77777777" w:rsidR="00EB27DC" w:rsidRDefault="000F3C3A">
      <w:pPr>
        <w:widowControl w:val="0"/>
        <w:spacing w:after="0" w:line="240" w:lineRule="auto"/>
        <w:rPr>
          <w:rFonts w:ascii="Arial" w:eastAsia="Arial" w:hAnsi="Arial" w:cs="Arial"/>
          <w:sz w:val="24"/>
          <w:szCs w:val="24"/>
        </w:rPr>
      </w:pPr>
      <w:r>
        <w:rPr>
          <w:rFonts w:ascii="Arial" w:eastAsia="Arial" w:hAnsi="Arial" w:cs="Arial"/>
          <w:sz w:val="24"/>
          <w:szCs w:val="24"/>
        </w:rPr>
        <w:tab/>
        <w:t>Accept the gifts you have first given us.</w:t>
      </w:r>
    </w:p>
    <w:p w14:paraId="631506B3" w14:textId="77777777" w:rsidR="00EB27DC" w:rsidRDefault="000F3C3A">
      <w:pPr>
        <w:widowControl w:val="0"/>
        <w:spacing w:after="0" w:line="240" w:lineRule="auto"/>
        <w:rPr>
          <w:rFonts w:ascii="Arial" w:eastAsia="Arial" w:hAnsi="Arial" w:cs="Arial"/>
          <w:sz w:val="24"/>
          <w:szCs w:val="24"/>
        </w:rPr>
      </w:pPr>
      <w:r>
        <w:rPr>
          <w:rFonts w:ascii="Arial" w:eastAsia="Arial" w:hAnsi="Arial" w:cs="Arial"/>
          <w:sz w:val="24"/>
          <w:szCs w:val="24"/>
        </w:rPr>
        <w:tab/>
        <w:t>Unite them with the offering of our lives</w:t>
      </w:r>
    </w:p>
    <w:p w14:paraId="38AEE668" w14:textId="77777777" w:rsidR="00EB27DC" w:rsidRDefault="000F3C3A">
      <w:pPr>
        <w:widowControl w:val="0"/>
        <w:spacing w:after="0" w:line="240" w:lineRule="auto"/>
        <w:rPr>
          <w:rFonts w:ascii="Arial" w:eastAsia="Arial" w:hAnsi="Arial" w:cs="Arial"/>
          <w:sz w:val="24"/>
          <w:szCs w:val="24"/>
        </w:rPr>
      </w:pPr>
      <w:r>
        <w:rPr>
          <w:rFonts w:ascii="Arial" w:eastAsia="Arial" w:hAnsi="Arial" w:cs="Arial"/>
          <w:sz w:val="24"/>
          <w:szCs w:val="24"/>
        </w:rPr>
        <w:tab/>
        <w:t>to nourish the world you love so dearly;</w:t>
      </w:r>
    </w:p>
    <w:p w14:paraId="28C9F468" w14:textId="77777777" w:rsidR="00EB27DC" w:rsidRDefault="000F3C3A">
      <w:pPr>
        <w:widowControl w:val="0"/>
        <w:spacing w:after="0" w:line="240" w:lineRule="auto"/>
        <w:rPr>
          <w:rFonts w:ascii="Arial" w:eastAsia="Arial" w:hAnsi="Arial" w:cs="Arial"/>
          <w:sz w:val="24"/>
          <w:szCs w:val="24"/>
        </w:rPr>
      </w:pPr>
      <w:r>
        <w:rPr>
          <w:rFonts w:ascii="Arial" w:eastAsia="Arial" w:hAnsi="Arial" w:cs="Arial"/>
          <w:sz w:val="24"/>
          <w:szCs w:val="24"/>
        </w:rPr>
        <w:tab/>
        <w:t>through Jesus Christ, our Savior and Lord.</w:t>
      </w:r>
    </w:p>
    <w:p w14:paraId="66B1FE57" w14:textId="77777777" w:rsidR="00EB27DC" w:rsidRDefault="000F3C3A">
      <w:pPr>
        <w:widowControl w:val="0"/>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55773129" w14:textId="77777777" w:rsidR="00EB27DC" w:rsidRDefault="00EB27DC">
      <w:pPr>
        <w:widowControl w:val="0"/>
        <w:spacing w:after="0" w:line="240" w:lineRule="auto"/>
        <w:rPr>
          <w:rFonts w:ascii="Arial" w:eastAsia="Arial" w:hAnsi="Arial" w:cs="Arial"/>
          <w:b/>
          <w:sz w:val="24"/>
          <w:szCs w:val="24"/>
        </w:rPr>
      </w:pPr>
    </w:p>
    <w:p w14:paraId="58A5DEC4" w14:textId="77777777" w:rsidR="00EB27DC" w:rsidRDefault="000F3C3A">
      <w:pPr>
        <w:shd w:val="clear" w:color="auto" w:fill="FFFFFF"/>
        <w:spacing w:after="120" w:line="240" w:lineRule="auto"/>
        <w:rPr>
          <w:rFonts w:ascii="Arial" w:eastAsia="Arial" w:hAnsi="Arial" w:cs="Arial"/>
          <w:b/>
          <w:sz w:val="24"/>
          <w:szCs w:val="24"/>
        </w:rPr>
      </w:pPr>
      <w:r>
        <w:rPr>
          <w:rFonts w:ascii="Arial" w:eastAsia="Arial" w:hAnsi="Arial" w:cs="Arial"/>
          <w:b/>
          <w:sz w:val="24"/>
          <w:szCs w:val="24"/>
        </w:rPr>
        <w:t xml:space="preserve">Great Thanksgiving </w:t>
      </w:r>
    </w:p>
    <w:p w14:paraId="6E5FDC1E" w14:textId="77777777" w:rsidR="00EB27DC" w:rsidRDefault="000F3C3A">
      <w:pPr>
        <w:spacing w:after="0" w:line="240" w:lineRule="auto"/>
        <w:rPr>
          <w:rFonts w:ascii="Arial" w:eastAsia="Arial" w:hAnsi="Arial" w:cs="Arial"/>
          <w:sz w:val="24"/>
          <w:szCs w:val="24"/>
        </w:rPr>
      </w:pPr>
      <w:r>
        <w:rPr>
          <w:rFonts w:ascii="Arial" w:eastAsia="Arial" w:hAnsi="Arial" w:cs="Arial"/>
          <w:sz w:val="24"/>
          <w:szCs w:val="24"/>
        </w:rPr>
        <w:t xml:space="preserve">L:  </w:t>
      </w:r>
      <w:r>
        <w:rPr>
          <w:rFonts w:ascii="Arial" w:eastAsia="Arial" w:hAnsi="Arial" w:cs="Arial"/>
          <w:sz w:val="24"/>
          <w:szCs w:val="24"/>
        </w:rPr>
        <w:tab/>
        <w:t>The Lord be with you.</w:t>
      </w:r>
    </w:p>
    <w:p w14:paraId="6E8C5FB6" w14:textId="77777777" w:rsidR="00EB27DC" w:rsidRDefault="000F3C3A">
      <w:pPr>
        <w:spacing w:after="0" w:line="240" w:lineRule="auto"/>
        <w:rPr>
          <w:rFonts w:ascii="Arial" w:eastAsia="Arial" w:hAnsi="Arial" w:cs="Arial"/>
          <w:b/>
          <w:sz w:val="24"/>
          <w:szCs w:val="24"/>
        </w:rPr>
      </w:pPr>
      <w:r>
        <w:rPr>
          <w:rFonts w:ascii="Arial" w:eastAsia="Arial" w:hAnsi="Arial" w:cs="Arial"/>
          <w:b/>
          <w:sz w:val="24"/>
          <w:szCs w:val="24"/>
        </w:rPr>
        <w:t xml:space="preserve">A:  </w:t>
      </w:r>
      <w:r>
        <w:rPr>
          <w:rFonts w:ascii="Arial" w:eastAsia="Arial" w:hAnsi="Arial" w:cs="Arial"/>
          <w:b/>
          <w:sz w:val="24"/>
          <w:szCs w:val="24"/>
        </w:rPr>
        <w:tab/>
        <w:t>And also with you.</w:t>
      </w:r>
    </w:p>
    <w:p w14:paraId="1A40A9DA" w14:textId="77777777" w:rsidR="00EB27DC" w:rsidRDefault="000F3C3A">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Lift up your hearts.</w:t>
      </w:r>
    </w:p>
    <w:p w14:paraId="3DC0D6DA" w14:textId="77777777" w:rsidR="00EB27DC" w:rsidRDefault="000F3C3A">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We lift them to the Lord.</w:t>
      </w:r>
    </w:p>
    <w:p w14:paraId="29FF4E0D" w14:textId="77777777" w:rsidR="00EB27DC" w:rsidRDefault="000F3C3A">
      <w:pPr>
        <w:widowControl w:val="0"/>
        <w:shd w:val="clear" w:color="auto" w:fill="FFFFFF"/>
        <w:spacing w:after="0" w:line="240" w:lineRule="auto"/>
        <w:rPr>
          <w:rFonts w:ascii="Arial" w:eastAsia="Arial" w:hAnsi="Arial" w:cs="Arial"/>
          <w:sz w:val="24"/>
          <w:szCs w:val="24"/>
        </w:rPr>
      </w:pPr>
      <w:r>
        <w:rPr>
          <w:rFonts w:ascii="Arial" w:eastAsia="Arial" w:hAnsi="Arial" w:cs="Arial"/>
          <w:sz w:val="24"/>
          <w:szCs w:val="24"/>
        </w:rPr>
        <w:t>L:       Let us give thanks to the Lord our God.</w:t>
      </w:r>
    </w:p>
    <w:p w14:paraId="42620EEE" w14:textId="77777777" w:rsidR="00EB27DC" w:rsidRDefault="000F3C3A">
      <w:pPr>
        <w:widowControl w:val="0"/>
        <w:shd w:val="clear" w:color="auto" w:fill="FFFFFF"/>
        <w:spacing w:after="0" w:line="240" w:lineRule="auto"/>
        <w:rPr>
          <w:rFonts w:ascii="Arial" w:eastAsia="Arial" w:hAnsi="Arial" w:cs="Arial"/>
          <w:b/>
          <w:sz w:val="24"/>
          <w:szCs w:val="24"/>
        </w:rPr>
      </w:pPr>
      <w:r>
        <w:rPr>
          <w:rFonts w:ascii="Arial" w:eastAsia="Arial" w:hAnsi="Arial" w:cs="Arial"/>
          <w:b/>
          <w:sz w:val="24"/>
          <w:szCs w:val="24"/>
        </w:rPr>
        <w:t>A:      It is right to give our thanks and praise.</w:t>
      </w:r>
    </w:p>
    <w:p w14:paraId="46E3A1DE" w14:textId="77777777" w:rsidR="00EB27DC" w:rsidRDefault="00EB27DC">
      <w:pPr>
        <w:spacing w:after="0" w:line="240" w:lineRule="auto"/>
        <w:rPr>
          <w:rFonts w:ascii="Arial" w:eastAsia="Arial" w:hAnsi="Arial" w:cs="Arial"/>
          <w:b/>
          <w:sz w:val="24"/>
          <w:szCs w:val="24"/>
        </w:rPr>
      </w:pPr>
    </w:p>
    <w:p w14:paraId="25C5A096" w14:textId="77777777" w:rsidR="00EB27DC" w:rsidRDefault="00EB27DC">
      <w:pPr>
        <w:spacing w:after="0" w:line="240" w:lineRule="auto"/>
        <w:rPr>
          <w:rFonts w:ascii="Arial" w:eastAsia="Arial" w:hAnsi="Arial" w:cs="Arial"/>
          <w:b/>
          <w:sz w:val="24"/>
          <w:szCs w:val="24"/>
        </w:rPr>
      </w:pPr>
    </w:p>
    <w:p w14:paraId="29AE534A" w14:textId="77777777" w:rsidR="00EB27DC" w:rsidRDefault="000F3C3A">
      <w:pPr>
        <w:spacing w:after="0" w:line="240" w:lineRule="auto"/>
        <w:rPr>
          <w:rFonts w:ascii="Arial" w:eastAsia="Arial" w:hAnsi="Arial" w:cs="Arial"/>
          <w:b/>
          <w:sz w:val="24"/>
          <w:szCs w:val="24"/>
        </w:rPr>
      </w:pPr>
      <w:r>
        <w:rPr>
          <w:rFonts w:ascii="Arial" w:eastAsia="Arial" w:hAnsi="Arial" w:cs="Arial"/>
          <w:b/>
          <w:sz w:val="24"/>
          <w:szCs w:val="24"/>
        </w:rPr>
        <w:t xml:space="preserve">Preface </w:t>
      </w:r>
    </w:p>
    <w:p w14:paraId="1FBE0B96" w14:textId="77777777" w:rsidR="00EB27DC" w:rsidRDefault="000F3C3A">
      <w:pPr>
        <w:shd w:val="clear" w:color="auto" w:fill="FFFFFF"/>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It is indeed right, our duty and our joy,</w:t>
      </w:r>
    </w:p>
    <w:p w14:paraId="58CF3AD4" w14:textId="77777777" w:rsidR="00EB27DC" w:rsidRDefault="000F3C3A">
      <w:pPr>
        <w:shd w:val="clear" w:color="auto" w:fill="FFFFFF"/>
        <w:spacing w:after="0"/>
        <w:ind w:firstLine="720"/>
        <w:rPr>
          <w:rFonts w:ascii="Arial" w:eastAsia="Arial" w:hAnsi="Arial" w:cs="Arial"/>
          <w:sz w:val="24"/>
          <w:szCs w:val="24"/>
        </w:rPr>
      </w:pPr>
      <w:r>
        <w:rPr>
          <w:rFonts w:ascii="Arial" w:eastAsia="Arial" w:hAnsi="Arial" w:cs="Arial"/>
          <w:sz w:val="24"/>
          <w:szCs w:val="24"/>
        </w:rPr>
        <w:t>that we should at all times and in all places</w:t>
      </w:r>
    </w:p>
    <w:p w14:paraId="2110BFD8" w14:textId="77777777" w:rsidR="00EB27DC" w:rsidRDefault="000F3C3A">
      <w:pPr>
        <w:shd w:val="clear" w:color="auto" w:fill="FFFFFF"/>
        <w:spacing w:after="0"/>
        <w:ind w:firstLine="720"/>
        <w:rPr>
          <w:rFonts w:ascii="Arial" w:eastAsia="Arial" w:hAnsi="Arial" w:cs="Arial"/>
          <w:sz w:val="24"/>
          <w:szCs w:val="24"/>
        </w:rPr>
      </w:pPr>
      <w:r>
        <w:rPr>
          <w:rFonts w:ascii="Arial" w:eastAsia="Arial" w:hAnsi="Arial" w:cs="Arial"/>
          <w:sz w:val="24"/>
          <w:szCs w:val="24"/>
        </w:rPr>
        <w:t>give thanks and praise to you, almighty and merciful God,</w:t>
      </w:r>
    </w:p>
    <w:p w14:paraId="1A9C795E" w14:textId="77777777" w:rsidR="00EB27DC" w:rsidRDefault="000F3C3A">
      <w:pPr>
        <w:shd w:val="clear" w:color="auto" w:fill="FFFFFF"/>
        <w:spacing w:after="0"/>
        <w:ind w:firstLine="720"/>
        <w:rPr>
          <w:rFonts w:ascii="Arial" w:eastAsia="Arial" w:hAnsi="Arial" w:cs="Arial"/>
          <w:sz w:val="24"/>
          <w:szCs w:val="24"/>
        </w:rPr>
      </w:pPr>
      <w:r>
        <w:rPr>
          <w:rFonts w:ascii="Arial" w:eastAsia="Arial" w:hAnsi="Arial" w:cs="Arial"/>
          <w:sz w:val="24"/>
          <w:szCs w:val="24"/>
        </w:rPr>
        <w:t>through the great Shepherd of your flock, our Savior Jesus Christ;</w:t>
      </w:r>
    </w:p>
    <w:p w14:paraId="7FE8D1F4" w14:textId="77777777" w:rsidR="00EB27DC" w:rsidRDefault="000F3C3A">
      <w:pPr>
        <w:shd w:val="clear" w:color="auto" w:fill="FFFFFF"/>
        <w:spacing w:after="0"/>
        <w:ind w:firstLine="720"/>
        <w:rPr>
          <w:rFonts w:ascii="Arial" w:eastAsia="Arial" w:hAnsi="Arial" w:cs="Arial"/>
          <w:sz w:val="24"/>
          <w:szCs w:val="24"/>
        </w:rPr>
      </w:pPr>
      <w:r>
        <w:rPr>
          <w:rFonts w:ascii="Arial" w:eastAsia="Arial" w:hAnsi="Arial" w:cs="Arial"/>
          <w:sz w:val="24"/>
          <w:szCs w:val="24"/>
        </w:rPr>
        <w:t>who after his resurrection sent forth apostles</w:t>
      </w:r>
    </w:p>
    <w:p w14:paraId="21CB706F" w14:textId="77777777" w:rsidR="00EB27DC" w:rsidRDefault="000F3C3A">
      <w:pPr>
        <w:shd w:val="clear" w:color="auto" w:fill="FFFFFF"/>
        <w:spacing w:after="0"/>
        <w:ind w:firstLine="720"/>
        <w:rPr>
          <w:rFonts w:ascii="Arial" w:eastAsia="Arial" w:hAnsi="Arial" w:cs="Arial"/>
          <w:sz w:val="24"/>
          <w:szCs w:val="24"/>
        </w:rPr>
      </w:pPr>
      <w:r>
        <w:rPr>
          <w:rFonts w:ascii="Arial" w:eastAsia="Arial" w:hAnsi="Arial" w:cs="Arial"/>
          <w:sz w:val="24"/>
          <w:szCs w:val="24"/>
        </w:rPr>
        <w:t>to preach the gospel and teach all nations,</w:t>
      </w:r>
    </w:p>
    <w:p w14:paraId="14A5104B" w14:textId="77777777" w:rsidR="00EB27DC" w:rsidRDefault="000F3C3A">
      <w:pPr>
        <w:shd w:val="clear" w:color="auto" w:fill="FFFFFF"/>
        <w:spacing w:after="0"/>
        <w:ind w:firstLine="720"/>
        <w:rPr>
          <w:rFonts w:ascii="Arial" w:eastAsia="Arial" w:hAnsi="Arial" w:cs="Arial"/>
          <w:sz w:val="24"/>
          <w:szCs w:val="24"/>
        </w:rPr>
      </w:pPr>
      <w:r>
        <w:rPr>
          <w:rFonts w:ascii="Arial" w:eastAsia="Arial" w:hAnsi="Arial" w:cs="Arial"/>
          <w:sz w:val="24"/>
          <w:szCs w:val="24"/>
        </w:rPr>
        <w:t>and promised to be with them, even to the end of the age.</w:t>
      </w:r>
    </w:p>
    <w:p w14:paraId="1B6EC90B" w14:textId="77777777" w:rsidR="00EB27DC" w:rsidRDefault="000F3C3A">
      <w:pPr>
        <w:shd w:val="clear" w:color="auto" w:fill="FFFFFF"/>
        <w:spacing w:after="0"/>
        <w:ind w:firstLine="720"/>
        <w:rPr>
          <w:rFonts w:ascii="Arial" w:eastAsia="Arial" w:hAnsi="Arial" w:cs="Arial"/>
          <w:sz w:val="24"/>
          <w:szCs w:val="24"/>
        </w:rPr>
      </w:pPr>
      <w:r>
        <w:rPr>
          <w:rFonts w:ascii="Arial" w:eastAsia="Arial" w:hAnsi="Arial" w:cs="Arial"/>
          <w:sz w:val="24"/>
          <w:szCs w:val="24"/>
        </w:rPr>
        <w:t>And so, with Thomas and Phillip, Junia and Paul, and the glorious company of the</w:t>
      </w:r>
    </w:p>
    <w:p w14:paraId="04235C87" w14:textId="77777777" w:rsidR="00EB27DC" w:rsidRDefault="000F3C3A">
      <w:pPr>
        <w:shd w:val="clear" w:color="auto" w:fill="FFFFFF"/>
        <w:spacing w:after="0"/>
        <w:ind w:firstLine="720"/>
        <w:rPr>
          <w:rFonts w:ascii="Arial" w:eastAsia="Arial" w:hAnsi="Arial" w:cs="Arial"/>
          <w:sz w:val="24"/>
          <w:szCs w:val="24"/>
        </w:rPr>
      </w:pPr>
      <w:r>
        <w:rPr>
          <w:rFonts w:ascii="Arial" w:eastAsia="Arial" w:hAnsi="Arial" w:cs="Arial"/>
          <w:sz w:val="24"/>
          <w:szCs w:val="24"/>
        </w:rPr>
        <w:t>Apostles, with the choirs of angels and all the hosts of heaven,</w:t>
      </w:r>
    </w:p>
    <w:p w14:paraId="5BA15CFD" w14:textId="77777777" w:rsidR="00EB27DC" w:rsidRDefault="000F3C3A">
      <w:pPr>
        <w:shd w:val="clear" w:color="auto" w:fill="FFFFFF"/>
        <w:spacing w:after="0"/>
        <w:ind w:firstLine="720"/>
        <w:rPr>
          <w:rFonts w:ascii="Arial" w:eastAsia="Arial" w:hAnsi="Arial" w:cs="Arial"/>
          <w:sz w:val="24"/>
          <w:szCs w:val="24"/>
        </w:rPr>
      </w:pPr>
      <w:r>
        <w:rPr>
          <w:rFonts w:ascii="Arial" w:eastAsia="Arial" w:hAnsi="Arial" w:cs="Arial"/>
          <w:sz w:val="24"/>
          <w:szCs w:val="24"/>
        </w:rPr>
        <w:t>we praise your name and join their unending hymn:</w:t>
      </w:r>
    </w:p>
    <w:p w14:paraId="58794DB8" w14:textId="77777777" w:rsidR="00EB27DC" w:rsidRDefault="000F3C3A">
      <w:pPr>
        <w:shd w:val="clear" w:color="auto" w:fill="FFFFFF"/>
        <w:spacing w:after="0"/>
        <w:jc w:val="center"/>
        <w:rPr>
          <w:rFonts w:ascii="Arial" w:eastAsia="Arial" w:hAnsi="Arial" w:cs="Arial"/>
          <w:sz w:val="24"/>
          <w:szCs w:val="24"/>
        </w:rPr>
      </w:pPr>
      <w:r>
        <w:rPr>
          <w:noProof/>
        </w:rPr>
        <w:lastRenderedPageBreak/>
        <w:drawing>
          <wp:inline distT="114300" distB="114300" distL="114300" distR="114300" wp14:anchorId="428D5EBF" wp14:editId="44788A78">
            <wp:extent cx="6296025" cy="3600450"/>
            <wp:effectExtent l="0" t="0" r="0" b="0"/>
            <wp:docPr id="5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6296025" cy="3600450"/>
                    </a:xfrm>
                    <a:prstGeom prst="rect">
                      <a:avLst/>
                    </a:prstGeom>
                    <a:ln/>
                  </pic:spPr>
                </pic:pic>
              </a:graphicData>
            </a:graphic>
          </wp:inline>
        </w:drawing>
      </w:r>
    </w:p>
    <w:p w14:paraId="40A776B1" w14:textId="77777777" w:rsidR="00EB27DC" w:rsidRDefault="000F3C3A">
      <w:pPr>
        <w:pBdr>
          <w:top w:val="nil"/>
          <w:left w:val="nil"/>
          <w:bottom w:val="nil"/>
          <w:right w:val="nil"/>
          <w:between w:val="nil"/>
        </w:pBdr>
        <w:shd w:val="clear" w:color="auto" w:fill="FFFFFF"/>
        <w:spacing w:after="0" w:line="240" w:lineRule="auto"/>
        <w:ind w:left="720" w:hanging="720"/>
        <w:rPr>
          <w:rFonts w:ascii="Arial" w:eastAsia="Arial" w:hAnsi="Arial" w:cs="Arial"/>
          <w:b/>
          <w:color w:val="222222"/>
          <w:sz w:val="24"/>
          <w:szCs w:val="24"/>
        </w:rPr>
      </w:pPr>
      <w:r>
        <w:rPr>
          <w:rFonts w:ascii="Arial" w:eastAsia="Arial" w:hAnsi="Arial" w:cs="Arial"/>
          <w:b/>
          <w:color w:val="222222"/>
          <w:sz w:val="24"/>
          <w:szCs w:val="24"/>
        </w:rPr>
        <w:t>Thanksgiving at the Table</w:t>
      </w:r>
    </w:p>
    <w:p w14:paraId="73813EE3" w14:textId="77777777" w:rsidR="00EB27DC" w:rsidRDefault="00EB27DC">
      <w:pPr>
        <w:shd w:val="clear" w:color="auto" w:fill="FFFFFF"/>
        <w:spacing w:after="0" w:line="240" w:lineRule="auto"/>
        <w:rPr>
          <w:rFonts w:ascii="Arial" w:eastAsia="Arial" w:hAnsi="Arial" w:cs="Arial"/>
          <w:b/>
          <w:sz w:val="24"/>
          <w:szCs w:val="24"/>
        </w:rPr>
      </w:pPr>
    </w:p>
    <w:p w14:paraId="40567B75" w14:textId="77777777" w:rsidR="00EB27DC" w:rsidRDefault="000F3C3A">
      <w:pPr>
        <w:shd w:val="clear" w:color="auto" w:fill="FFFFFF"/>
        <w:spacing w:after="0"/>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Holy, mighty and merciful Lord,</w:t>
      </w:r>
    </w:p>
    <w:p w14:paraId="50CB0E0C"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heaven and earth are full of your glory.</w:t>
      </w:r>
    </w:p>
    <w:p w14:paraId="18E6B455"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great love you sent to us Jesus, your Son,</w:t>
      </w:r>
    </w:p>
    <w:p w14:paraId="65A0EFC7"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who reached out to heal the sick and suffering,</w:t>
      </w:r>
    </w:p>
    <w:p w14:paraId="6A1B8965"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who preached good news to the poor,</w:t>
      </w:r>
    </w:p>
    <w:p w14:paraId="3D72DB4E"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and who, on the cross, opened his arms to all.</w:t>
      </w:r>
    </w:p>
    <w:p w14:paraId="7A542396" w14:textId="77777777" w:rsidR="00EB27DC" w:rsidRDefault="00EB27DC">
      <w:pPr>
        <w:shd w:val="clear" w:color="auto" w:fill="FFFFFF"/>
        <w:spacing w:after="0" w:line="240" w:lineRule="auto"/>
        <w:rPr>
          <w:rFonts w:ascii="Arial" w:eastAsia="Arial" w:hAnsi="Arial" w:cs="Arial"/>
          <w:sz w:val="24"/>
          <w:szCs w:val="24"/>
        </w:rPr>
      </w:pPr>
    </w:p>
    <w:p w14:paraId="08E6330C"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the night in which he was betrayed,</w:t>
      </w:r>
    </w:p>
    <w:p w14:paraId="02410916"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our Lord Jesus took bread, and gave thanks;</w:t>
      </w:r>
    </w:p>
    <w:p w14:paraId="14064D8A"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broke it, and gave it to his disciples, saying:</w:t>
      </w:r>
    </w:p>
    <w:p w14:paraId="50D9519E"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Take and eat; this is my body, given for you.</w:t>
      </w:r>
    </w:p>
    <w:p w14:paraId="3C1D0ADE"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Do this for the remembrance of me.</w:t>
      </w:r>
    </w:p>
    <w:p w14:paraId="4136B2C7"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p>
    <w:p w14:paraId="6A7544BF"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Again, after supper, he took the cup, gave thanks,</w:t>
      </w:r>
    </w:p>
    <w:p w14:paraId="2FDB4607"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and gave it for all to drink, saying:</w:t>
      </w:r>
    </w:p>
    <w:p w14:paraId="0A1A50F0"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This cup is the new covenant in my blood,</w:t>
      </w:r>
    </w:p>
    <w:p w14:paraId="2E9FCB39"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shed for you and for all people for the forgiveness of sin.</w:t>
      </w:r>
    </w:p>
    <w:p w14:paraId="434420D9"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Do this for the remembrance of me.</w:t>
      </w:r>
    </w:p>
    <w:p w14:paraId="27AD0830"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sz w:val="24"/>
          <w:szCs w:val="24"/>
        </w:rPr>
        <w:tab/>
      </w:r>
    </w:p>
    <w:p w14:paraId="341FEDBC"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 xml:space="preserve">Remembering, therefore, his death, </w:t>
      </w:r>
    </w:p>
    <w:p w14:paraId="47F00609" w14:textId="77777777" w:rsidR="00EB27DC" w:rsidRDefault="000F3C3A">
      <w:pPr>
        <w:shd w:val="clear" w:color="auto" w:fill="FFFFFF"/>
        <w:spacing w:after="0" w:line="240" w:lineRule="auto"/>
        <w:ind w:firstLine="720"/>
        <w:rPr>
          <w:rFonts w:ascii="Arial" w:eastAsia="Arial" w:hAnsi="Arial" w:cs="Arial"/>
          <w:sz w:val="24"/>
          <w:szCs w:val="24"/>
        </w:rPr>
      </w:pPr>
      <w:r>
        <w:rPr>
          <w:rFonts w:ascii="Arial" w:eastAsia="Arial" w:hAnsi="Arial" w:cs="Arial"/>
          <w:sz w:val="24"/>
          <w:szCs w:val="24"/>
        </w:rPr>
        <w:t>resurrection, and ascension,</w:t>
      </w:r>
    </w:p>
    <w:p w14:paraId="5E245EB6"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we await his coming in glory.</w:t>
      </w:r>
    </w:p>
    <w:p w14:paraId="345244FC"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 xml:space="preserve"> </w:t>
      </w:r>
    </w:p>
    <w:p w14:paraId="532D3B5B"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 xml:space="preserve">Pour out upon us the Spirit of your love, </w:t>
      </w:r>
    </w:p>
    <w:p w14:paraId="094AFAAA"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O Lord, and unite the wills of all who share this heavenly food,</w:t>
      </w:r>
    </w:p>
    <w:p w14:paraId="1C7EEEC0"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lastRenderedPageBreak/>
        <w:t>the body and blood of Jesus Christ, our Lord;</w:t>
      </w:r>
    </w:p>
    <w:p w14:paraId="4C9A0EEC"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to whom, with you and the Holy Spirit,</w:t>
      </w:r>
    </w:p>
    <w:p w14:paraId="4D3B3F09" w14:textId="77777777" w:rsidR="00EB27DC" w:rsidRDefault="000F3C3A">
      <w:pPr>
        <w:shd w:val="clear" w:color="auto" w:fill="FFFFFF"/>
        <w:spacing w:after="0" w:line="240" w:lineRule="auto"/>
        <w:ind w:left="720"/>
        <w:rPr>
          <w:rFonts w:ascii="Arial" w:eastAsia="Arial" w:hAnsi="Arial" w:cs="Arial"/>
          <w:sz w:val="24"/>
          <w:szCs w:val="24"/>
        </w:rPr>
      </w:pPr>
      <w:r>
        <w:rPr>
          <w:rFonts w:ascii="Arial" w:eastAsia="Arial" w:hAnsi="Arial" w:cs="Arial"/>
          <w:sz w:val="24"/>
          <w:szCs w:val="24"/>
        </w:rPr>
        <w:t>be all honor and glory, now and forever.</w:t>
      </w:r>
    </w:p>
    <w:p w14:paraId="74EE2B29" w14:textId="77777777" w:rsidR="00EB27DC" w:rsidRDefault="000F3C3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6FFABD80" w14:textId="77777777" w:rsidR="00EB27DC" w:rsidRDefault="00EB27DC">
      <w:pPr>
        <w:shd w:val="clear" w:color="auto" w:fill="FFFFFF"/>
        <w:spacing w:after="0" w:line="240" w:lineRule="auto"/>
        <w:rPr>
          <w:rFonts w:ascii="Arial" w:eastAsia="Arial" w:hAnsi="Arial" w:cs="Arial"/>
          <w:sz w:val="24"/>
          <w:szCs w:val="24"/>
        </w:rPr>
      </w:pPr>
    </w:p>
    <w:p w14:paraId="0144D037" w14:textId="77777777" w:rsidR="00EB27DC" w:rsidRDefault="000F3C3A">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Lord's Prayer </w:t>
      </w:r>
    </w:p>
    <w:p w14:paraId="47F47312" w14:textId="77777777" w:rsidR="00EB27DC" w:rsidRDefault="00EB27DC">
      <w:pPr>
        <w:pBdr>
          <w:top w:val="nil"/>
          <w:left w:val="nil"/>
          <w:bottom w:val="nil"/>
          <w:right w:val="nil"/>
          <w:between w:val="nil"/>
        </w:pBdr>
        <w:spacing w:after="0" w:line="240" w:lineRule="auto"/>
        <w:rPr>
          <w:rFonts w:ascii="Arial" w:eastAsia="Arial" w:hAnsi="Arial" w:cs="Arial"/>
          <w:b/>
          <w:color w:val="000000"/>
          <w:sz w:val="24"/>
          <w:szCs w:val="24"/>
        </w:rPr>
      </w:pPr>
    </w:p>
    <w:p w14:paraId="07EF5003" w14:textId="77777777" w:rsidR="00EB27DC" w:rsidRDefault="000F3C3A">
      <w:pPr>
        <w:widowControl w:val="0"/>
        <w:pBdr>
          <w:top w:val="nil"/>
          <w:left w:val="nil"/>
          <w:bottom w:val="nil"/>
          <w:right w:val="nil"/>
          <w:between w:val="nil"/>
        </w:pBdr>
        <w:spacing w:after="0" w:line="240" w:lineRule="auto"/>
        <w:ind w:right="-20"/>
        <w:jc w:val="both"/>
        <w:rPr>
          <w:rFonts w:ascii="Arial" w:eastAsia="Arial" w:hAnsi="Arial" w:cs="Arial"/>
          <w:color w:val="000000"/>
          <w:sz w:val="24"/>
          <w:szCs w:val="24"/>
        </w:rPr>
      </w:pPr>
      <w:r>
        <w:rPr>
          <w:rFonts w:ascii="Arial" w:eastAsia="Arial" w:hAnsi="Arial" w:cs="Arial"/>
          <w:color w:val="000000"/>
          <w:sz w:val="24"/>
          <w:szCs w:val="24"/>
        </w:rPr>
        <w:t xml:space="preserve">L: </w:t>
      </w:r>
      <w:r>
        <w:rPr>
          <w:rFonts w:ascii="Arial" w:eastAsia="Arial" w:hAnsi="Arial" w:cs="Arial"/>
          <w:color w:val="000000"/>
          <w:sz w:val="24"/>
          <w:szCs w:val="24"/>
        </w:rPr>
        <w:tab/>
        <w:t>Gathered into one by the Holy Spirit, let us pray as Jesus taught us,</w:t>
      </w:r>
    </w:p>
    <w:p w14:paraId="02DD3333" w14:textId="77777777" w:rsidR="00EB27DC" w:rsidRDefault="000F3C3A">
      <w:pPr>
        <w:widowControl w:val="0"/>
        <w:pBdr>
          <w:top w:val="nil"/>
          <w:left w:val="nil"/>
          <w:bottom w:val="nil"/>
          <w:right w:val="nil"/>
          <w:between w:val="nil"/>
        </w:pBdr>
        <w:spacing w:after="0" w:line="240" w:lineRule="auto"/>
        <w:ind w:left="720" w:hanging="720"/>
        <w:rPr>
          <w:rFonts w:ascii="Arial" w:eastAsia="Arial" w:hAnsi="Arial" w:cs="Arial"/>
          <w:b/>
          <w:sz w:val="24"/>
          <w:szCs w:val="24"/>
        </w:rPr>
      </w:pPr>
      <w:r>
        <w:rPr>
          <w:rFonts w:ascii="Arial" w:eastAsia="Arial" w:hAnsi="Arial" w:cs="Arial"/>
          <w:b/>
          <w:color w:val="000000"/>
          <w:sz w:val="24"/>
          <w:szCs w:val="24"/>
        </w:rPr>
        <w:t xml:space="preserve">A:  </w:t>
      </w:r>
      <w:r>
        <w:rPr>
          <w:rFonts w:ascii="Arial" w:eastAsia="Arial" w:hAnsi="Arial" w:cs="Arial"/>
          <w:b/>
          <w:color w:val="000000"/>
          <w:sz w:val="24"/>
          <w:szCs w:val="24"/>
        </w:rPr>
        <w:tab/>
        <w:t xml:space="preserve">Our Father, who art in heaven, hallowed be thy name, thy kingdom come, thy will be done, on earth as it is in heaven. Give us this day our daily bread; and forgive us our </w:t>
      </w:r>
      <w:r>
        <w:rPr>
          <w:rFonts w:ascii="Arial" w:eastAsia="Arial" w:hAnsi="Arial" w:cs="Arial"/>
          <w:b/>
          <w:sz w:val="24"/>
          <w:szCs w:val="24"/>
        </w:rPr>
        <w:t>trespasses, as we forgive those who trespass against us; and lead us not into temptation but deliver us from evil.  For thine is the kingdom and the power, and the glory, forever and ever. Amen.</w:t>
      </w:r>
    </w:p>
    <w:p w14:paraId="7B01D02A"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0F9BD4A6" w14:textId="77777777" w:rsidR="00EB27DC" w:rsidRDefault="000F3C3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Invitation to Communion</w:t>
      </w:r>
    </w:p>
    <w:p w14:paraId="68399262"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03B1AEA5" w14:textId="77777777" w:rsidR="00EB27DC" w:rsidRDefault="000F3C3A">
      <w:pPr>
        <w:widowControl w:val="0"/>
        <w:pBdr>
          <w:top w:val="nil"/>
          <w:left w:val="nil"/>
          <w:bottom w:val="nil"/>
          <w:right w:val="nil"/>
          <w:between w:val="nil"/>
        </w:pBdr>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All who hunger and thirst, come.  The table is ready.</w:t>
      </w:r>
    </w:p>
    <w:p w14:paraId="528598C7" w14:textId="77777777" w:rsidR="00EB27DC" w:rsidRDefault="00EB27DC">
      <w:pPr>
        <w:widowControl w:val="0"/>
        <w:pBdr>
          <w:top w:val="nil"/>
          <w:left w:val="nil"/>
          <w:bottom w:val="nil"/>
          <w:right w:val="nil"/>
          <w:between w:val="nil"/>
        </w:pBdr>
        <w:spacing w:after="0" w:line="240" w:lineRule="auto"/>
        <w:rPr>
          <w:rFonts w:ascii="Arial" w:eastAsia="Arial" w:hAnsi="Arial" w:cs="Arial"/>
          <w:sz w:val="24"/>
          <w:szCs w:val="24"/>
        </w:rPr>
      </w:pPr>
    </w:p>
    <w:p w14:paraId="6A42E3E8" w14:textId="77777777" w:rsidR="00EB27DC" w:rsidRDefault="00EB27DC">
      <w:pPr>
        <w:widowControl w:val="0"/>
        <w:pBdr>
          <w:top w:val="nil"/>
          <w:left w:val="nil"/>
          <w:bottom w:val="nil"/>
          <w:right w:val="nil"/>
          <w:between w:val="nil"/>
        </w:pBdr>
        <w:spacing w:after="0" w:line="240" w:lineRule="auto"/>
        <w:rPr>
          <w:rFonts w:ascii="Arial" w:eastAsia="Arial" w:hAnsi="Arial" w:cs="Arial"/>
          <w:sz w:val="24"/>
          <w:szCs w:val="24"/>
        </w:rPr>
      </w:pPr>
    </w:p>
    <w:p w14:paraId="232E1E6A" w14:textId="77777777" w:rsidR="00EB27DC" w:rsidRDefault="000F3C3A">
      <w:pPr>
        <w:widowControl w:val="0"/>
        <w:pBdr>
          <w:top w:val="nil"/>
          <w:left w:val="nil"/>
          <w:bottom w:val="nil"/>
          <w:right w:val="nil"/>
          <w:between w:val="nil"/>
        </w:pBdr>
        <w:spacing w:after="0" w:line="240" w:lineRule="auto"/>
        <w:jc w:val="center"/>
        <w:rPr>
          <w:rFonts w:ascii="Arial" w:eastAsia="Arial" w:hAnsi="Arial" w:cs="Arial"/>
          <w:sz w:val="24"/>
          <w:szCs w:val="24"/>
        </w:rPr>
      </w:pPr>
      <w:r>
        <w:rPr>
          <w:noProof/>
        </w:rPr>
        <w:drawing>
          <wp:inline distT="0" distB="0" distL="0" distR="0" wp14:anchorId="5F650990" wp14:editId="422CCFB3">
            <wp:extent cx="5944519" cy="3886801"/>
            <wp:effectExtent l="0" t="0" r="0" b="0"/>
            <wp:docPr id="5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5944519" cy="3886801"/>
                    </a:xfrm>
                    <a:prstGeom prst="rect">
                      <a:avLst/>
                    </a:prstGeom>
                    <a:ln/>
                  </pic:spPr>
                </pic:pic>
              </a:graphicData>
            </a:graphic>
          </wp:inline>
        </w:drawing>
      </w:r>
    </w:p>
    <w:p w14:paraId="3B5187E6" w14:textId="77777777" w:rsidR="00EB27DC" w:rsidRDefault="00EB27DC">
      <w:pPr>
        <w:shd w:val="clear" w:color="auto" w:fill="FFFFFF"/>
        <w:spacing w:after="0" w:line="240" w:lineRule="auto"/>
        <w:rPr>
          <w:rFonts w:ascii="Arial" w:eastAsia="Arial" w:hAnsi="Arial" w:cs="Arial"/>
          <w:b/>
          <w:sz w:val="24"/>
          <w:szCs w:val="24"/>
        </w:rPr>
      </w:pPr>
      <w:bookmarkStart w:id="10" w:name="_heading=h.17dp8vu" w:colFirst="0" w:colLast="0"/>
      <w:bookmarkEnd w:id="10"/>
    </w:p>
    <w:p w14:paraId="41D74FA8" w14:textId="77777777" w:rsidR="00EB27DC" w:rsidRDefault="00EB27DC">
      <w:pPr>
        <w:shd w:val="clear" w:color="auto" w:fill="FFFFFF"/>
        <w:spacing w:after="0" w:line="240" w:lineRule="auto"/>
        <w:rPr>
          <w:rFonts w:ascii="Arial" w:eastAsia="Arial" w:hAnsi="Arial" w:cs="Arial"/>
          <w:b/>
          <w:sz w:val="24"/>
          <w:szCs w:val="24"/>
        </w:rPr>
      </w:pPr>
    </w:p>
    <w:p w14:paraId="7C17B658" w14:textId="77777777" w:rsidR="00EB27DC" w:rsidRDefault="00EB27DC">
      <w:pPr>
        <w:shd w:val="clear" w:color="auto" w:fill="FFFFFF"/>
        <w:spacing w:after="0" w:line="240" w:lineRule="auto"/>
        <w:rPr>
          <w:rFonts w:ascii="Arial" w:eastAsia="Arial" w:hAnsi="Arial" w:cs="Arial"/>
          <w:b/>
          <w:sz w:val="24"/>
          <w:szCs w:val="24"/>
        </w:rPr>
      </w:pPr>
    </w:p>
    <w:p w14:paraId="34BB57C3" w14:textId="77777777" w:rsidR="00EB27DC" w:rsidRDefault="00EB27DC">
      <w:pPr>
        <w:shd w:val="clear" w:color="auto" w:fill="FFFFFF"/>
        <w:spacing w:after="0" w:line="240" w:lineRule="auto"/>
        <w:rPr>
          <w:rFonts w:ascii="Arial" w:eastAsia="Arial" w:hAnsi="Arial" w:cs="Arial"/>
          <w:b/>
          <w:sz w:val="24"/>
          <w:szCs w:val="24"/>
        </w:rPr>
      </w:pPr>
    </w:p>
    <w:p w14:paraId="1222AF2E" w14:textId="77777777" w:rsidR="00EB27DC" w:rsidRDefault="000F3C3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Communion Music</w:t>
      </w:r>
      <w:r>
        <w:rPr>
          <w:rFonts w:ascii="Arial" w:eastAsia="Arial" w:hAnsi="Arial" w:cs="Arial"/>
          <w:b/>
          <w:sz w:val="24"/>
          <w:szCs w:val="24"/>
        </w:rPr>
        <w:tab/>
        <w:t xml:space="preserve">                                   Remembrance                                       Matt Maher Video                </w:t>
      </w:r>
    </w:p>
    <w:p w14:paraId="57A73B4C"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459AA64E"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58EAD40D" w14:textId="77777777" w:rsidR="00EB27DC" w:rsidRDefault="000F3C3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lastRenderedPageBreak/>
        <w:t>Communion Music</w:t>
      </w:r>
      <w:r>
        <w:rPr>
          <w:rFonts w:ascii="Arial" w:eastAsia="Arial" w:hAnsi="Arial" w:cs="Arial"/>
          <w:b/>
          <w:sz w:val="24"/>
          <w:szCs w:val="24"/>
        </w:rPr>
        <w:tab/>
        <w:t xml:space="preserve">                              Here is Bread                                              ELW 483                             </w:t>
      </w:r>
    </w:p>
    <w:p w14:paraId="43D5EF22" w14:textId="77777777" w:rsidR="00EB27DC" w:rsidRDefault="00EB27DC">
      <w:pPr>
        <w:widowControl w:val="0"/>
        <w:pBdr>
          <w:top w:val="nil"/>
          <w:left w:val="nil"/>
          <w:bottom w:val="nil"/>
          <w:right w:val="nil"/>
          <w:between w:val="nil"/>
        </w:pBdr>
        <w:spacing w:after="0" w:line="240" w:lineRule="auto"/>
        <w:jc w:val="center"/>
        <w:rPr>
          <w:rFonts w:ascii="Arial" w:eastAsia="Arial" w:hAnsi="Arial" w:cs="Arial"/>
          <w:b/>
          <w:sz w:val="24"/>
          <w:szCs w:val="24"/>
        </w:rPr>
      </w:pPr>
    </w:p>
    <w:p w14:paraId="0143C139" w14:textId="77777777" w:rsidR="00EB27DC" w:rsidRDefault="000F3C3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 xml:space="preserve">   </w:t>
      </w:r>
    </w:p>
    <w:p w14:paraId="1F586154" w14:textId="77777777" w:rsidR="00EB27DC" w:rsidRDefault="000F3C3A">
      <w:pPr>
        <w:widowControl w:val="0"/>
        <w:pBdr>
          <w:top w:val="nil"/>
          <w:left w:val="nil"/>
          <w:bottom w:val="nil"/>
          <w:right w:val="nil"/>
          <w:between w:val="nil"/>
        </w:pBdr>
        <w:spacing w:after="0" w:line="240" w:lineRule="auto"/>
        <w:jc w:val="center"/>
        <w:rPr>
          <w:rFonts w:ascii="Arial" w:eastAsia="Arial" w:hAnsi="Arial" w:cs="Arial"/>
          <w:b/>
          <w:sz w:val="24"/>
          <w:szCs w:val="24"/>
        </w:rPr>
      </w:pPr>
      <w:r>
        <w:rPr>
          <w:noProof/>
        </w:rPr>
        <w:drawing>
          <wp:inline distT="0" distB="0" distL="0" distR="0" wp14:anchorId="4C28DF91" wp14:editId="571599D6">
            <wp:extent cx="6099905" cy="7513658"/>
            <wp:effectExtent l="0" t="0" r="0" b="0"/>
            <wp:docPr id="55" name="image7.jpg" descr="A sheet of music&#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7.jpg" descr="A sheet of music&#10;&#10;Description automatically generated with medium confidence"/>
                    <pic:cNvPicPr preferRelativeResize="0"/>
                  </pic:nvPicPr>
                  <pic:blipFill>
                    <a:blip r:embed="rId13"/>
                    <a:srcRect/>
                    <a:stretch>
                      <a:fillRect/>
                    </a:stretch>
                  </pic:blipFill>
                  <pic:spPr>
                    <a:xfrm>
                      <a:off x="0" y="0"/>
                      <a:ext cx="6099905" cy="7513658"/>
                    </a:xfrm>
                    <a:prstGeom prst="rect">
                      <a:avLst/>
                    </a:prstGeom>
                    <a:ln/>
                  </pic:spPr>
                </pic:pic>
              </a:graphicData>
            </a:graphic>
          </wp:inline>
        </w:drawing>
      </w:r>
    </w:p>
    <w:p w14:paraId="1C9AA125"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7324CE4F"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660BA84B"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68442394" w14:textId="77777777" w:rsidR="00EB27DC" w:rsidRDefault="000F3C3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Prayer After Communion</w:t>
      </w:r>
    </w:p>
    <w:p w14:paraId="1915D8E8" w14:textId="77777777" w:rsidR="00EB27DC" w:rsidRDefault="000F3C3A">
      <w:pPr>
        <w:widowControl w:val="0"/>
        <w:pBdr>
          <w:top w:val="nil"/>
          <w:left w:val="nil"/>
          <w:bottom w:val="nil"/>
          <w:right w:val="nil"/>
          <w:between w:val="nil"/>
        </w:pBdr>
        <w:spacing w:after="0" w:line="240" w:lineRule="auto"/>
        <w:rPr>
          <w:rFonts w:ascii="Arial" w:eastAsia="Arial" w:hAnsi="Arial" w:cs="Arial"/>
          <w:i/>
          <w:color w:val="CC0000"/>
          <w:sz w:val="24"/>
          <w:szCs w:val="24"/>
        </w:rPr>
      </w:pPr>
      <w:r>
        <w:rPr>
          <w:rFonts w:ascii="Arial" w:eastAsia="Arial" w:hAnsi="Arial" w:cs="Arial"/>
          <w:i/>
          <w:color w:val="CC0000"/>
          <w:sz w:val="24"/>
          <w:szCs w:val="24"/>
        </w:rPr>
        <w:t>a blessing is given, a prayer follows</w:t>
      </w:r>
    </w:p>
    <w:p w14:paraId="762F0496" w14:textId="77777777" w:rsidR="00EB27DC" w:rsidRDefault="00EB27DC">
      <w:pPr>
        <w:widowControl w:val="0"/>
        <w:pBdr>
          <w:top w:val="nil"/>
          <w:left w:val="nil"/>
          <w:bottom w:val="nil"/>
          <w:right w:val="nil"/>
          <w:between w:val="nil"/>
        </w:pBdr>
        <w:spacing w:after="0" w:line="240" w:lineRule="auto"/>
        <w:rPr>
          <w:rFonts w:ascii="Arial" w:eastAsia="Arial" w:hAnsi="Arial" w:cs="Arial"/>
          <w:i/>
          <w:sz w:val="24"/>
          <w:szCs w:val="24"/>
        </w:rPr>
      </w:pPr>
    </w:p>
    <w:p w14:paraId="04CFD333"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Lord of life,</w:t>
      </w:r>
    </w:p>
    <w:p w14:paraId="33E603CD"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the gift of your body and blood</w:t>
      </w:r>
    </w:p>
    <w:p w14:paraId="1A2C92C3"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you turn the crumbs of our faith into a feast of salvation.</w:t>
      </w:r>
    </w:p>
    <w:p w14:paraId="3B06FAA9"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Send us forth into the world with shouts of joy,</w:t>
      </w:r>
    </w:p>
    <w:p w14:paraId="15CB0B9A"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bearing witness to the abundance of your love</w:t>
      </w:r>
    </w:p>
    <w:p w14:paraId="2988BD22"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in Jesus Christ, our Savior and Lord.</w:t>
      </w:r>
    </w:p>
    <w:p w14:paraId="7DCC7EF0"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b/>
          <w:sz w:val="24"/>
          <w:szCs w:val="24"/>
        </w:rPr>
        <w:t xml:space="preserve">A:     </w:t>
      </w:r>
      <w:r>
        <w:rPr>
          <w:rFonts w:ascii="Arial" w:eastAsia="Arial" w:hAnsi="Arial" w:cs="Arial"/>
          <w:b/>
          <w:sz w:val="24"/>
          <w:szCs w:val="24"/>
        </w:rPr>
        <w:tab/>
        <w:t>Amen.</w:t>
      </w:r>
    </w:p>
    <w:p w14:paraId="292EC93B"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02EAA2A5" w14:textId="77777777" w:rsidR="00EB27DC" w:rsidRDefault="00EB27DC">
      <w:pPr>
        <w:widowControl w:val="0"/>
        <w:pBdr>
          <w:top w:val="nil"/>
          <w:left w:val="nil"/>
          <w:bottom w:val="nil"/>
          <w:right w:val="nil"/>
          <w:between w:val="nil"/>
        </w:pBdr>
        <w:spacing w:after="0" w:line="240" w:lineRule="auto"/>
        <w:rPr>
          <w:rFonts w:ascii="Arial" w:eastAsia="Arial" w:hAnsi="Arial" w:cs="Arial"/>
          <w:b/>
          <w:sz w:val="24"/>
          <w:szCs w:val="24"/>
        </w:rPr>
      </w:pPr>
    </w:p>
    <w:p w14:paraId="7E6E4EFB" w14:textId="77777777" w:rsidR="00EB27DC" w:rsidRDefault="000F3C3A">
      <w:pPr>
        <w:widowControl w:val="0"/>
        <w:pBdr>
          <w:top w:val="nil"/>
          <w:left w:val="nil"/>
          <w:bottom w:val="nil"/>
          <w:right w:val="nil"/>
          <w:between w:val="nil"/>
        </w:pBdr>
        <w:spacing w:after="0" w:line="240" w:lineRule="auto"/>
        <w:rPr>
          <w:rFonts w:ascii="Arial" w:eastAsia="Arial" w:hAnsi="Arial" w:cs="Arial"/>
          <w:b/>
          <w:sz w:val="24"/>
          <w:szCs w:val="24"/>
        </w:rPr>
      </w:pPr>
      <w:r>
        <w:rPr>
          <w:rFonts w:ascii="Arial" w:eastAsia="Arial" w:hAnsi="Arial" w:cs="Arial"/>
          <w:b/>
          <w:sz w:val="24"/>
          <w:szCs w:val="24"/>
        </w:rPr>
        <w:t>Announcements</w:t>
      </w:r>
    </w:p>
    <w:p w14:paraId="68D8F87B" w14:textId="77777777" w:rsidR="00EB27DC" w:rsidRDefault="000F3C3A">
      <w:pPr>
        <w:widowControl w:val="0"/>
        <w:pBdr>
          <w:top w:val="nil"/>
          <w:left w:val="nil"/>
          <w:bottom w:val="nil"/>
          <w:right w:val="nil"/>
          <w:between w:val="nil"/>
        </w:pBdr>
        <w:spacing w:after="0"/>
        <w:ind w:left="4320"/>
        <w:rPr>
          <w:rFonts w:ascii="Arial" w:eastAsia="Arial" w:hAnsi="Arial" w:cs="Arial"/>
          <w:b/>
          <w:sz w:val="24"/>
          <w:szCs w:val="24"/>
        </w:rPr>
      </w:pPr>
      <w:r>
        <w:rPr>
          <w:rFonts w:ascii="Arial" w:eastAsia="Arial" w:hAnsi="Arial" w:cs="Arial"/>
          <w:b/>
          <w:sz w:val="24"/>
          <w:szCs w:val="24"/>
        </w:rPr>
        <w:t xml:space="preserve">        </w:t>
      </w:r>
    </w:p>
    <w:p w14:paraId="66C17CD8" w14:textId="77777777" w:rsidR="00EB27DC" w:rsidRDefault="000F3C3A">
      <w:pPr>
        <w:widowControl w:val="0"/>
        <w:pBdr>
          <w:top w:val="nil"/>
          <w:left w:val="nil"/>
          <w:bottom w:val="nil"/>
          <w:right w:val="nil"/>
          <w:between w:val="nil"/>
        </w:pBdr>
        <w:spacing w:after="0"/>
        <w:jc w:val="center"/>
        <w:rPr>
          <w:rFonts w:ascii="Arial" w:eastAsia="Arial" w:hAnsi="Arial" w:cs="Arial"/>
          <w:b/>
          <w:color w:val="000000"/>
          <w:sz w:val="24"/>
          <w:szCs w:val="24"/>
        </w:rPr>
      </w:pPr>
      <w:r>
        <w:rPr>
          <w:rFonts w:ascii="Arial" w:eastAsia="Arial" w:hAnsi="Arial" w:cs="Arial"/>
          <w:b/>
          <w:color w:val="000000"/>
          <w:sz w:val="24"/>
          <w:szCs w:val="24"/>
        </w:rPr>
        <w:t>SENDING</w:t>
      </w:r>
    </w:p>
    <w:p w14:paraId="27DF5578" w14:textId="77777777" w:rsidR="00EB27DC" w:rsidRDefault="00EB27DC">
      <w:pPr>
        <w:widowControl w:val="0"/>
        <w:pBdr>
          <w:top w:val="nil"/>
          <w:left w:val="nil"/>
          <w:bottom w:val="nil"/>
          <w:right w:val="nil"/>
          <w:between w:val="nil"/>
        </w:pBdr>
        <w:spacing w:after="0"/>
        <w:jc w:val="center"/>
        <w:rPr>
          <w:rFonts w:ascii="Arial" w:eastAsia="Arial" w:hAnsi="Arial" w:cs="Arial"/>
          <w:b/>
          <w:color w:val="000000"/>
          <w:sz w:val="24"/>
          <w:szCs w:val="24"/>
        </w:rPr>
      </w:pPr>
    </w:p>
    <w:p w14:paraId="3DDE9EC2" w14:textId="77777777" w:rsidR="00EB27DC" w:rsidRDefault="000F3C3A">
      <w:pPr>
        <w:widowControl w:val="0"/>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Presentation and Blessing of the Blankets</w:t>
      </w:r>
    </w:p>
    <w:p w14:paraId="207D3ADE" w14:textId="77777777" w:rsidR="00EB27DC" w:rsidRDefault="00EB27DC">
      <w:pPr>
        <w:widowControl w:val="0"/>
        <w:pBdr>
          <w:top w:val="nil"/>
          <w:left w:val="nil"/>
          <w:bottom w:val="nil"/>
          <w:right w:val="nil"/>
          <w:between w:val="nil"/>
        </w:pBdr>
        <w:spacing w:after="0"/>
        <w:jc w:val="center"/>
        <w:rPr>
          <w:rFonts w:ascii="Arial" w:eastAsia="Arial" w:hAnsi="Arial" w:cs="Arial"/>
          <w:b/>
          <w:color w:val="000000"/>
          <w:sz w:val="24"/>
          <w:szCs w:val="24"/>
        </w:rPr>
      </w:pPr>
    </w:p>
    <w:p w14:paraId="7F480793" w14:textId="77777777" w:rsidR="00EB27DC" w:rsidRDefault="000F3C3A">
      <w:pPr>
        <w:widowControl w:val="0"/>
        <w:pBdr>
          <w:top w:val="nil"/>
          <w:left w:val="nil"/>
          <w:bottom w:val="nil"/>
          <w:right w:val="nil"/>
          <w:between w:val="nil"/>
        </w:pBdr>
        <w:spacing w:after="0"/>
        <w:rPr>
          <w:rFonts w:ascii="Arial" w:eastAsia="Arial" w:hAnsi="Arial" w:cs="Arial"/>
          <w:sz w:val="24"/>
          <w:szCs w:val="24"/>
        </w:rPr>
      </w:pPr>
      <w:r>
        <w:rPr>
          <w:rFonts w:ascii="Arial" w:eastAsia="Arial" w:hAnsi="Arial" w:cs="Arial"/>
          <w:b/>
          <w:sz w:val="24"/>
          <w:szCs w:val="24"/>
        </w:rPr>
        <w:t>Blessing</w:t>
      </w:r>
    </w:p>
    <w:p w14:paraId="095783B3" w14:textId="77777777" w:rsidR="00EB27DC" w:rsidRDefault="00EB27DC">
      <w:pPr>
        <w:widowControl w:val="0"/>
        <w:pBdr>
          <w:top w:val="nil"/>
          <w:left w:val="nil"/>
          <w:bottom w:val="nil"/>
          <w:right w:val="nil"/>
          <w:between w:val="nil"/>
        </w:pBdr>
        <w:spacing w:after="0"/>
        <w:rPr>
          <w:rFonts w:ascii="Arial" w:eastAsia="Arial" w:hAnsi="Arial" w:cs="Arial"/>
          <w:sz w:val="24"/>
          <w:szCs w:val="24"/>
        </w:rPr>
      </w:pPr>
    </w:p>
    <w:p w14:paraId="7D640FB6"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L:</w:t>
      </w:r>
      <w:r>
        <w:rPr>
          <w:rFonts w:ascii="Arial" w:eastAsia="Arial" w:hAnsi="Arial" w:cs="Arial"/>
          <w:sz w:val="24"/>
          <w:szCs w:val="24"/>
        </w:rPr>
        <w:tab/>
        <w:t>People of God,</w:t>
      </w:r>
    </w:p>
    <w:p w14:paraId="02BBC756"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you are Christ’s body,</w:t>
      </w:r>
    </w:p>
    <w:p w14:paraId="78DAD86C"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ab/>
        <w:t>bringing new life to a suffering world.</w:t>
      </w:r>
    </w:p>
    <w:p w14:paraId="7EADB18D" w14:textId="77777777" w:rsidR="00EB27DC" w:rsidRDefault="000F3C3A">
      <w:pPr>
        <w:shd w:val="clear" w:color="auto" w:fill="FFFFFF"/>
        <w:spacing w:after="0" w:line="240" w:lineRule="auto"/>
        <w:rPr>
          <w:rFonts w:ascii="Arial" w:eastAsia="Arial" w:hAnsi="Arial" w:cs="Arial"/>
          <w:sz w:val="24"/>
          <w:szCs w:val="24"/>
          <w:highlight w:val="white"/>
        </w:rPr>
      </w:pPr>
      <w:r>
        <w:rPr>
          <w:rFonts w:ascii="Arial" w:eastAsia="Arial" w:hAnsi="Arial" w:cs="Arial"/>
          <w:sz w:val="24"/>
          <w:szCs w:val="24"/>
        </w:rPr>
        <w:tab/>
        <w:t xml:space="preserve">The holy Trinity, </w:t>
      </w:r>
      <w:sdt>
        <w:sdtPr>
          <w:tag w:val="goog_rdk_2"/>
          <w:id w:val="648172073"/>
        </w:sdtPr>
        <w:sdtEndPr/>
        <w:sdtContent>
          <w:r>
            <w:rPr>
              <w:rFonts w:ascii="Arial Unicode MS" w:eastAsia="Arial Unicode MS" w:hAnsi="Arial Unicode MS" w:cs="Arial Unicode MS"/>
              <w:color w:val="CC0000"/>
              <w:sz w:val="20"/>
              <w:szCs w:val="20"/>
              <w:highlight w:val="white"/>
            </w:rPr>
            <w:t xml:space="preserve">☩ </w:t>
          </w:r>
        </w:sdtContent>
      </w:sdt>
      <w:r>
        <w:rPr>
          <w:rFonts w:ascii="Arial" w:eastAsia="Arial" w:hAnsi="Arial" w:cs="Arial"/>
          <w:sz w:val="24"/>
          <w:szCs w:val="24"/>
          <w:highlight w:val="white"/>
        </w:rPr>
        <w:t>one God,</w:t>
      </w:r>
    </w:p>
    <w:p w14:paraId="68816AFA"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highlight w:val="white"/>
        </w:rPr>
        <w:tab/>
        <w:t>bless you now and forever.</w:t>
      </w:r>
    </w:p>
    <w:p w14:paraId="47F1E34B" w14:textId="77777777" w:rsidR="00EB27DC" w:rsidRDefault="000F3C3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A:</w:t>
      </w:r>
      <w:r>
        <w:rPr>
          <w:rFonts w:ascii="Arial" w:eastAsia="Arial" w:hAnsi="Arial" w:cs="Arial"/>
          <w:b/>
          <w:sz w:val="24"/>
          <w:szCs w:val="24"/>
        </w:rPr>
        <w:tab/>
        <w:t>Amen.</w:t>
      </w:r>
    </w:p>
    <w:p w14:paraId="25A9925C" w14:textId="77777777" w:rsidR="00EB27DC" w:rsidRDefault="00EB27DC">
      <w:pPr>
        <w:shd w:val="clear" w:color="auto" w:fill="FFFFFF"/>
        <w:spacing w:after="0" w:line="240" w:lineRule="auto"/>
        <w:rPr>
          <w:rFonts w:ascii="Arial" w:eastAsia="Arial" w:hAnsi="Arial" w:cs="Arial"/>
          <w:b/>
          <w:sz w:val="24"/>
          <w:szCs w:val="24"/>
        </w:rPr>
      </w:pPr>
    </w:p>
    <w:p w14:paraId="75608C4A" w14:textId="77777777" w:rsidR="00EB27DC" w:rsidRDefault="000F3C3A">
      <w:pPr>
        <w:widowControl w:val="0"/>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b/>
          <w:color w:val="000000"/>
          <w:sz w:val="24"/>
          <w:szCs w:val="24"/>
        </w:rPr>
        <w:t>Sending Hymn – We Are Called-ELW 720</w:t>
      </w:r>
    </w:p>
    <w:p w14:paraId="13F2EDEB" w14:textId="77777777" w:rsidR="00EB27DC" w:rsidRDefault="000F3C3A">
      <w:pPr>
        <w:widowControl w:val="0"/>
        <w:pBdr>
          <w:top w:val="nil"/>
          <w:left w:val="nil"/>
          <w:bottom w:val="nil"/>
          <w:right w:val="nil"/>
          <w:between w:val="nil"/>
        </w:pBdr>
        <w:spacing w:after="0"/>
        <w:jc w:val="both"/>
        <w:rPr>
          <w:rFonts w:ascii="Arial" w:eastAsia="Arial" w:hAnsi="Arial" w:cs="Arial"/>
          <w:b/>
          <w:color w:val="000000"/>
          <w:sz w:val="24"/>
          <w:szCs w:val="24"/>
        </w:rPr>
      </w:pPr>
      <w:r>
        <w:rPr>
          <w:rFonts w:ascii="Arial" w:eastAsia="Arial" w:hAnsi="Arial" w:cs="Arial"/>
          <w:i/>
          <w:color w:val="CC0000"/>
          <w:sz w:val="24"/>
          <w:szCs w:val="24"/>
        </w:rPr>
        <w:t>see music on final page</w:t>
      </w:r>
      <w:r>
        <w:rPr>
          <w:rFonts w:ascii="Arial" w:eastAsia="Arial" w:hAnsi="Arial" w:cs="Arial"/>
          <w:b/>
          <w:i/>
          <w:color w:val="CC0000"/>
          <w:sz w:val="24"/>
          <w:szCs w:val="24"/>
        </w:rPr>
        <w:t xml:space="preserve"> </w:t>
      </w:r>
      <w:r>
        <w:rPr>
          <w:rFonts w:ascii="Arial" w:eastAsia="Arial" w:hAnsi="Arial" w:cs="Arial"/>
          <w:b/>
          <w:color w:val="CC0000"/>
          <w:sz w:val="24"/>
          <w:szCs w:val="24"/>
        </w:rPr>
        <w:t xml:space="preserve">   </w:t>
      </w:r>
      <w:r>
        <w:rPr>
          <w:rFonts w:ascii="Arial" w:eastAsia="Arial" w:hAnsi="Arial" w:cs="Arial"/>
          <w:b/>
          <w:color w:val="000000"/>
          <w:sz w:val="24"/>
          <w:szCs w:val="24"/>
        </w:rPr>
        <w:t xml:space="preserve">     </w:t>
      </w:r>
    </w:p>
    <w:p w14:paraId="699E0DBC" w14:textId="77777777" w:rsidR="00EB27DC" w:rsidRDefault="00EB27DC">
      <w:pPr>
        <w:widowControl w:val="0"/>
        <w:pBdr>
          <w:top w:val="nil"/>
          <w:left w:val="nil"/>
          <w:bottom w:val="nil"/>
          <w:right w:val="nil"/>
          <w:between w:val="nil"/>
        </w:pBdr>
        <w:spacing w:after="0"/>
        <w:jc w:val="both"/>
        <w:rPr>
          <w:rFonts w:ascii="Arial" w:eastAsia="Arial" w:hAnsi="Arial" w:cs="Arial"/>
          <w:b/>
          <w:sz w:val="24"/>
          <w:szCs w:val="24"/>
        </w:rPr>
      </w:pPr>
    </w:p>
    <w:p w14:paraId="6F81DC6E" w14:textId="77777777" w:rsidR="00EB27DC" w:rsidRDefault="000F3C3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Dismissal </w:t>
      </w:r>
    </w:p>
    <w:p w14:paraId="63F260D2" w14:textId="77777777" w:rsidR="00EB27DC" w:rsidRDefault="00EB27DC">
      <w:pPr>
        <w:shd w:val="clear" w:color="auto" w:fill="FFFFFF"/>
        <w:spacing w:after="0" w:line="240" w:lineRule="auto"/>
        <w:rPr>
          <w:rFonts w:ascii="Arial" w:eastAsia="Arial" w:hAnsi="Arial" w:cs="Arial"/>
          <w:b/>
          <w:sz w:val="24"/>
          <w:szCs w:val="24"/>
        </w:rPr>
      </w:pPr>
    </w:p>
    <w:p w14:paraId="647931AD" w14:textId="77777777" w:rsidR="00EB27DC" w:rsidRDefault="000F3C3A">
      <w:pPr>
        <w:shd w:val="clear" w:color="auto" w:fill="FFFFFF"/>
        <w:spacing w:after="0" w:line="240" w:lineRule="auto"/>
        <w:rPr>
          <w:rFonts w:ascii="Arial" w:eastAsia="Arial" w:hAnsi="Arial" w:cs="Arial"/>
          <w:sz w:val="24"/>
          <w:szCs w:val="24"/>
        </w:rPr>
      </w:pPr>
      <w:r>
        <w:rPr>
          <w:rFonts w:ascii="Arial" w:eastAsia="Arial" w:hAnsi="Arial" w:cs="Arial"/>
          <w:sz w:val="24"/>
          <w:szCs w:val="24"/>
        </w:rPr>
        <w:t>L:  Go in peace.  The living Word dwells in you.</w:t>
      </w:r>
    </w:p>
    <w:p w14:paraId="1873AE70" w14:textId="77777777" w:rsidR="00EB27DC" w:rsidRDefault="000F3C3A">
      <w:pPr>
        <w:shd w:val="clear" w:color="auto" w:fill="FFFFFF"/>
        <w:spacing w:after="0" w:line="240" w:lineRule="auto"/>
        <w:rPr>
          <w:rFonts w:ascii="Arial" w:eastAsia="Arial" w:hAnsi="Arial" w:cs="Arial"/>
          <w:b/>
          <w:sz w:val="24"/>
          <w:szCs w:val="24"/>
        </w:rPr>
      </w:pPr>
      <w:r>
        <w:rPr>
          <w:rFonts w:ascii="Arial" w:eastAsia="Arial" w:hAnsi="Arial" w:cs="Arial"/>
          <w:b/>
          <w:sz w:val="24"/>
          <w:szCs w:val="24"/>
        </w:rPr>
        <w:t xml:space="preserve">A:  Thanks be to God.  </w:t>
      </w:r>
    </w:p>
    <w:p w14:paraId="28F7CA71" w14:textId="77777777" w:rsidR="00EB27DC" w:rsidRDefault="00EB27DC">
      <w:pPr>
        <w:shd w:val="clear" w:color="auto" w:fill="FFFFFF"/>
        <w:spacing w:after="0" w:line="240" w:lineRule="auto"/>
        <w:rPr>
          <w:rFonts w:ascii="Arial" w:eastAsia="Arial" w:hAnsi="Arial" w:cs="Arial"/>
          <w:b/>
          <w:sz w:val="24"/>
          <w:szCs w:val="24"/>
        </w:rPr>
      </w:pPr>
    </w:p>
    <w:p w14:paraId="451E1D07" w14:textId="77777777" w:rsidR="00EB27DC" w:rsidRDefault="000F3C3A">
      <w:pPr>
        <w:widowControl w:val="0"/>
        <w:spacing w:after="0" w:line="240" w:lineRule="auto"/>
        <w:rPr>
          <w:rFonts w:ascii="Arial" w:eastAsia="Arial" w:hAnsi="Arial" w:cs="Arial"/>
          <w:b/>
          <w:sz w:val="24"/>
          <w:szCs w:val="24"/>
        </w:rPr>
      </w:pPr>
      <w:r>
        <w:rPr>
          <w:rFonts w:ascii="Arial" w:eastAsia="Arial" w:hAnsi="Arial" w:cs="Arial"/>
          <w:b/>
          <w:sz w:val="24"/>
          <w:szCs w:val="24"/>
        </w:rPr>
        <w:t>Postlude</w:t>
      </w:r>
    </w:p>
    <w:p w14:paraId="2F4C766D" w14:textId="77777777" w:rsidR="00EB27DC" w:rsidRDefault="00EB27DC">
      <w:pPr>
        <w:widowControl w:val="0"/>
        <w:spacing w:after="0" w:line="240" w:lineRule="auto"/>
        <w:rPr>
          <w:rFonts w:ascii="Arial" w:eastAsia="Arial" w:hAnsi="Arial" w:cs="Arial"/>
          <w:sz w:val="24"/>
          <w:szCs w:val="24"/>
        </w:rPr>
      </w:pPr>
    </w:p>
    <w:p w14:paraId="2368081E" w14:textId="77777777" w:rsidR="00EB27DC" w:rsidRDefault="000F3C3A">
      <w:pPr>
        <w:widowControl w:val="0"/>
        <w:spacing w:after="0" w:line="240" w:lineRule="auto"/>
        <w:ind w:right="-20"/>
        <w:rPr>
          <w:rFonts w:ascii="Arial" w:eastAsia="Arial" w:hAnsi="Arial" w:cs="Arial"/>
          <w:sz w:val="24"/>
          <w:szCs w:val="24"/>
        </w:rPr>
      </w:pPr>
      <w:r>
        <w:rPr>
          <w:rFonts w:ascii="Arial" w:eastAsia="Arial" w:hAnsi="Arial" w:cs="Arial"/>
          <w:sz w:val="24"/>
          <w:szCs w:val="24"/>
        </w:rPr>
        <w:t>Licensing information for this Worship Service:</w:t>
      </w:r>
    </w:p>
    <w:p w14:paraId="690C3C8A" w14:textId="77777777" w:rsidR="00EB27DC" w:rsidRDefault="000F3C3A">
      <w:pPr>
        <w:widowControl w:val="0"/>
        <w:spacing w:after="0" w:line="240" w:lineRule="auto"/>
        <w:ind w:right="-20"/>
        <w:rPr>
          <w:rFonts w:ascii="Arial" w:eastAsia="Arial" w:hAnsi="Arial" w:cs="Arial"/>
          <w:sz w:val="24"/>
          <w:szCs w:val="24"/>
        </w:rPr>
      </w:pPr>
      <w:r>
        <w:rPr>
          <w:rFonts w:ascii="Arial" w:eastAsia="Arial" w:hAnsi="Arial" w:cs="Arial"/>
          <w:sz w:val="24"/>
          <w:szCs w:val="24"/>
        </w:rPr>
        <w:t>CCLI Copyright License A 2440181 9/30/2021 + Streaming License A 20530290 5/31/2022</w:t>
      </w:r>
    </w:p>
    <w:p w14:paraId="157B6B94" w14:textId="77777777" w:rsidR="00EB27DC" w:rsidRDefault="000F3C3A">
      <w:pPr>
        <w:widowControl w:val="0"/>
        <w:spacing w:after="0" w:line="240" w:lineRule="auto"/>
        <w:ind w:right="-20"/>
        <w:rPr>
          <w:rFonts w:ascii="Arial" w:eastAsia="Arial" w:hAnsi="Arial" w:cs="Arial"/>
          <w:sz w:val="24"/>
          <w:szCs w:val="24"/>
        </w:rPr>
      </w:pPr>
      <w:r>
        <w:rPr>
          <w:rFonts w:ascii="Arial" w:eastAsia="Arial" w:hAnsi="Arial" w:cs="Arial"/>
          <w:sz w:val="24"/>
          <w:szCs w:val="24"/>
        </w:rPr>
        <w:t>Sundays and Seasons License Sundays and Seasons v.20200325.1254</w:t>
      </w:r>
    </w:p>
    <w:p w14:paraId="3ADAC064" w14:textId="77777777" w:rsidR="00EB27DC" w:rsidRDefault="000F3C3A">
      <w:pPr>
        <w:widowControl w:val="0"/>
        <w:spacing w:after="0" w:line="240" w:lineRule="auto"/>
        <w:ind w:right="-20"/>
        <w:rPr>
          <w:rFonts w:ascii="Arial" w:eastAsia="Arial" w:hAnsi="Arial" w:cs="Arial"/>
          <w:sz w:val="24"/>
          <w:szCs w:val="24"/>
        </w:rPr>
      </w:pPr>
      <w:r>
        <w:rPr>
          <w:rFonts w:ascii="Arial" w:eastAsia="Arial" w:hAnsi="Arial" w:cs="Arial"/>
          <w:sz w:val="24"/>
          <w:szCs w:val="24"/>
        </w:rPr>
        <w:t>Thank you to all those who contributed to today’s service: Lector: Sara Solberg, Usher: Sandy Erickson, Musician: Julie Mehlberg, Communion Prep: Julie Mehlberg &amp; Kris Lambert, Communion Asst: Brad &amp; Sara Solberg, Livestream: Louis Kehinde, Sound &amp; Projection: Emma Johnson, Joel Rapp, Julie Mehlberg, John Mehlberg and Melissa Rapp, Hospitality; Darla Dixon &amp; Mary Leach, Counters: Jake Dixon &amp; Jean Harrison.</w:t>
      </w:r>
    </w:p>
    <w:p w14:paraId="75139BEF" w14:textId="77777777" w:rsidR="00EB27DC" w:rsidRDefault="00EB27DC">
      <w:pPr>
        <w:widowControl w:val="0"/>
        <w:spacing w:after="0" w:line="240" w:lineRule="auto"/>
        <w:ind w:right="-20"/>
        <w:jc w:val="center"/>
        <w:rPr>
          <w:rFonts w:ascii="Arial" w:eastAsia="Arial" w:hAnsi="Arial" w:cs="Arial"/>
          <w:b/>
          <w:sz w:val="24"/>
          <w:szCs w:val="24"/>
        </w:rPr>
      </w:pPr>
    </w:p>
    <w:p w14:paraId="0C521757" w14:textId="77777777" w:rsidR="00EB27DC" w:rsidRDefault="00EB27DC">
      <w:pPr>
        <w:widowControl w:val="0"/>
        <w:spacing w:after="0" w:line="240" w:lineRule="auto"/>
        <w:ind w:right="-20"/>
        <w:jc w:val="center"/>
      </w:pPr>
    </w:p>
    <w:p w14:paraId="44560D4B" w14:textId="77777777" w:rsidR="00EB27DC" w:rsidRDefault="00EB27DC">
      <w:pPr>
        <w:widowControl w:val="0"/>
        <w:spacing w:after="0" w:line="240" w:lineRule="auto"/>
        <w:ind w:right="-20"/>
        <w:jc w:val="center"/>
      </w:pPr>
    </w:p>
    <w:p w14:paraId="3448C1ED" w14:textId="77777777" w:rsidR="00EB27DC" w:rsidRDefault="000F3C3A">
      <w:pPr>
        <w:widowControl w:val="0"/>
        <w:spacing w:after="0" w:line="240" w:lineRule="auto"/>
        <w:ind w:right="-20"/>
        <w:jc w:val="center"/>
      </w:pPr>
      <w:r>
        <w:rPr>
          <w:noProof/>
        </w:rPr>
        <w:drawing>
          <wp:inline distT="0" distB="0" distL="0" distR="0" wp14:anchorId="72BB909D" wp14:editId="20A7CA21">
            <wp:extent cx="5927685" cy="6043461"/>
            <wp:effectExtent l="0" t="0" r="0" b="0"/>
            <wp:docPr id="54" name="image6.png" descr="A sheet of music&#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6.png" descr="A sheet of music&#10;&#10;Description automatically generated with low confidence"/>
                    <pic:cNvPicPr preferRelativeResize="0"/>
                  </pic:nvPicPr>
                  <pic:blipFill>
                    <a:blip r:embed="rId14"/>
                    <a:srcRect/>
                    <a:stretch>
                      <a:fillRect/>
                    </a:stretch>
                  </pic:blipFill>
                  <pic:spPr>
                    <a:xfrm>
                      <a:off x="0" y="0"/>
                      <a:ext cx="5927685" cy="6043461"/>
                    </a:xfrm>
                    <a:prstGeom prst="rect">
                      <a:avLst/>
                    </a:prstGeom>
                    <a:ln/>
                  </pic:spPr>
                </pic:pic>
              </a:graphicData>
            </a:graphic>
          </wp:inline>
        </w:drawing>
      </w:r>
    </w:p>
    <w:sectPr w:rsidR="00EB27DC">
      <w:footerReference w:type="default" r:id="rId15"/>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CAC51C" w14:textId="77777777" w:rsidR="00C817FC" w:rsidRDefault="00C817FC">
      <w:pPr>
        <w:spacing w:after="0" w:line="240" w:lineRule="auto"/>
      </w:pPr>
      <w:r>
        <w:separator/>
      </w:r>
    </w:p>
  </w:endnote>
  <w:endnote w:type="continuationSeparator" w:id="0">
    <w:p w14:paraId="40BB0423" w14:textId="77777777" w:rsidR="00C817FC" w:rsidRDefault="00C817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CDE45" w14:textId="77777777" w:rsidR="00EB27DC" w:rsidRDefault="000F3C3A">
    <w:pPr>
      <w:pBdr>
        <w:top w:val="nil"/>
        <w:left w:val="nil"/>
        <w:bottom w:val="nil"/>
        <w:right w:val="nil"/>
        <w:between w:val="nil"/>
      </w:pBdr>
      <w:tabs>
        <w:tab w:val="center" w:pos="4680"/>
        <w:tab w:val="right" w:pos="9360"/>
      </w:tabs>
      <w:spacing w:after="0" w:line="240" w:lineRule="auto"/>
      <w:jc w:val="center"/>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separate"/>
    </w:r>
    <w:r w:rsidR="00B358A8">
      <w:rPr>
        <w:rFonts w:ascii="Arial" w:eastAsia="Arial" w:hAnsi="Arial" w:cs="Arial"/>
        <w:noProof/>
        <w:color w:val="000000"/>
      </w:rPr>
      <w:t>1</w:t>
    </w:r>
    <w:r>
      <w:rPr>
        <w:rFonts w:ascii="Arial" w:eastAsia="Arial" w:hAnsi="Arial" w:cs="Arial"/>
        <w:color w:val="000000"/>
      </w:rPr>
      <w:fldChar w:fldCharType="end"/>
    </w:r>
  </w:p>
  <w:p w14:paraId="2DE7A1C8" w14:textId="77777777" w:rsidR="00EB27DC" w:rsidRDefault="00EB27DC">
    <w:pPr>
      <w:pBdr>
        <w:top w:val="nil"/>
        <w:left w:val="nil"/>
        <w:bottom w:val="nil"/>
        <w:right w:val="nil"/>
        <w:between w:val="nil"/>
      </w:pBdr>
      <w:tabs>
        <w:tab w:val="center" w:pos="4680"/>
        <w:tab w:val="right" w:pos="9360"/>
      </w:tabs>
      <w:spacing w:after="0" w:line="240" w:lineRule="auto"/>
      <w:rPr>
        <w:rFonts w:ascii="Arial" w:eastAsia="Arial" w:hAnsi="Arial" w:cs="Arial"/>
        <w:color w:val="000000"/>
      </w:rPr>
    </w:pPr>
  </w:p>
  <w:p w14:paraId="2A364FA6" w14:textId="77777777" w:rsidR="00EB27DC" w:rsidRDefault="00EB27DC">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4F700" w14:textId="77777777" w:rsidR="00C817FC" w:rsidRDefault="00C817FC">
      <w:pPr>
        <w:spacing w:after="0" w:line="240" w:lineRule="auto"/>
      </w:pPr>
      <w:r>
        <w:separator/>
      </w:r>
    </w:p>
  </w:footnote>
  <w:footnote w:type="continuationSeparator" w:id="0">
    <w:p w14:paraId="5A4FF20B" w14:textId="77777777" w:rsidR="00C817FC" w:rsidRDefault="00C817F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27DC"/>
    <w:rsid w:val="000F3C3A"/>
    <w:rsid w:val="00A56FB4"/>
    <w:rsid w:val="00B358A8"/>
    <w:rsid w:val="00B42567"/>
    <w:rsid w:val="00C817FC"/>
    <w:rsid w:val="00EA5C70"/>
    <w:rsid w:val="00EB27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612352"/>
  <w15:docId w15:val="{DCA0CB1C-6D8D-4CA9-A49B-01CD6089E1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pBdr>
        <w:top w:val="nil"/>
        <w:left w:val="nil"/>
        <w:bottom w:val="nil"/>
        <w:right w:val="nil"/>
        <w:between w:val="nil"/>
      </w:pBdr>
      <w:spacing w:before="240" w:after="0"/>
      <w:outlineLvl w:val="0"/>
    </w:pPr>
    <w:rPr>
      <w:rFonts w:ascii="Cambria" w:eastAsia="Cambria" w:hAnsi="Cambria" w:cs="Cambria"/>
      <w:color w:val="366091"/>
      <w:sz w:val="32"/>
      <w:szCs w:val="32"/>
    </w:rPr>
  </w:style>
  <w:style w:type="paragraph" w:styleId="Heading2">
    <w:name w:val="heading 2"/>
    <w:basedOn w:val="Normal"/>
    <w:next w:val="Normal"/>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uiPriority w:val="9"/>
    <w:semiHidden/>
    <w:unhideWhenUsed/>
    <w:qFormat/>
    <w:pPr>
      <w:pBdr>
        <w:top w:val="nil"/>
        <w:left w:val="nil"/>
        <w:bottom w:val="nil"/>
        <w:right w:val="nil"/>
        <w:between w:val="nil"/>
      </w:pBdr>
      <w:spacing w:line="240" w:lineRule="auto"/>
      <w:outlineLvl w:val="2"/>
    </w:pPr>
    <w:rPr>
      <w:rFonts w:ascii="Times New Roman" w:eastAsia="Times New Roman" w:hAnsi="Times New Roman" w:cs="Times New Roman"/>
      <w:b/>
      <w:color w:val="000000"/>
      <w:sz w:val="27"/>
      <w:szCs w:val="27"/>
    </w:rPr>
  </w:style>
  <w:style w:type="paragraph" w:styleId="Heading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Heading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rPr>
  </w:style>
  <w:style w:type="paragraph" w:styleId="Heading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point">
    <w:name w:val="point"/>
    <w:basedOn w:val="DefaultParagraphFont"/>
    <w:rsid w:val="003C26BC"/>
  </w:style>
  <w:style w:type="character" w:styleId="Strong">
    <w:name w:val="Strong"/>
    <w:basedOn w:val="DefaultParagraphFont"/>
    <w:uiPriority w:val="22"/>
    <w:qFormat/>
    <w:rsid w:val="003C26BC"/>
    <w:rPr>
      <w:b/>
      <w:bCs/>
    </w:rPr>
  </w:style>
  <w:style w:type="character" w:customStyle="1" w:styleId="refrain">
    <w:name w:val="refrain"/>
    <w:basedOn w:val="DefaultParagraphFont"/>
    <w:rsid w:val="003C26BC"/>
  </w:style>
  <w:style w:type="paragraph" w:styleId="BalloonText">
    <w:name w:val="Balloon Text"/>
    <w:basedOn w:val="Normal"/>
    <w:link w:val="BalloonTextChar"/>
    <w:uiPriority w:val="99"/>
    <w:semiHidden/>
    <w:unhideWhenUsed/>
    <w:rsid w:val="000D38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3845"/>
    <w:rPr>
      <w:rFonts w:ascii="Segoe UI" w:hAnsi="Segoe UI" w:cs="Segoe UI"/>
      <w:sz w:val="18"/>
      <w:szCs w:val="18"/>
    </w:rPr>
  </w:style>
  <w:style w:type="paragraph" w:styleId="ListParagraph">
    <w:name w:val="List Paragraph"/>
    <w:basedOn w:val="Normal"/>
    <w:uiPriority w:val="34"/>
    <w:qFormat/>
    <w:rsid w:val="00F245E8"/>
    <w:pPr>
      <w:ind w:left="720"/>
      <w:contextualSpacing/>
    </w:pPr>
    <w:rPr>
      <w:rFonts w:asciiTheme="minorHAnsi" w:eastAsiaTheme="minorHAnsi" w:hAnsiTheme="minorHAnsi" w:cstheme="minorBidi"/>
    </w:rPr>
  </w:style>
  <w:style w:type="paragraph" w:styleId="BodyText">
    <w:name w:val="Body Text"/>
    <w:basedOn w:val="Normal"/>
    <w:link w:val="BodyTextChar"/>
    <w:uiPriority w:val="99"/>
    <w:rsid w:val="00F60732"/>
    <w:pPr>
      <w:spacing w:after="0" w:line="240" w:lineRule="auto"/>
    </w:pPr>
    <w:rPr>
      <w:rFonts w:ascii="Times New Roman" w:eastAsiaTheme="minorEastAsia" w:hAnsi="Times New Roman" w:cs="Times New Roman"/>
      <w:sz w:val="20"/>
      <w:szCs w:val="20"/>
    </w:rPr>
  </w:style>
  <w:style w:type="character" w:customStyle="1" w:styleId="BodyTextChar">
    <w:name w:val="Body Text Char"/>
    <w:basedOn w:val="DefaultParagraphFont"/>
    <w:link w:val="BodyText"/>
    <w:uiPriority w:val="99"/>
    <w:rsid w:val="00F60732"/>
    <w:rPr>
      <w:rFonts w:ascii="Times New Roman" w:eastAsiaTheme="minorEastAsia" w:hAnsi="Times New Roman" w:cs="Times New Roman"/>
      <w:sz w:val="20"/>
      <w:szCs w:val="20"/>
    </w:rPr>
  </w:style>
  <w:style w:type="paragraph" w:styleId="Footer">
    <w:name w:val="footer"/>
    <w:basedOn w:val="Normal"/>
    <w:link w:val="FooterChar"/>
    <w:uiPriority w:val="99"/>
    <w:rsid w:val="00E40380"/>
    <w:pPr>
      <w:tabs>
        <w:tab w:val="center" w:pos="4320"/>
        <w:tab w:val="right" w:pos="8640"/>
      </w:tabs>
      <w:spacing w:after="0" w:line="240" w:lineRule="auto"/>
    </w:pPr>
    <w:rPr>
      <w:rFonts w:ascii="Times New Roman" w:eastAsiaTheme="minorEastAsia" w:hAnsi="Times New Roman" w:cs="Times New Roman"/>
      <w:sz w:val="20"/>
      <w:szCs w:val="20"/>
    </w:rPr>
  </w:style>
  <w:style w:type="character" w:customStyle="1" w:styleId="FooterChar">
    <w:name w:val="Footer Char"/>
    <w:basedOn w:val="DefaultParagraphFont"/>
    <w:link w:val="Footer"/>
    <w:uiPriority w:val="99"/>
    <w:rsid w:val="00E40380"/>
    <w:rPr>
      <w:rFonts w:ascii="Times New Roman" w:eastAsiaTheme="minorEastAsia" w:hAnsi="Times New Roman" w:cs="Times New Roman"/>
      <w:sz w:val="20"/>
      <w:szCs w:val="20"/>
    </w:rPr>
  </w:style>
  <w:style w:type="character" w:styleId="Emphasis">
    <w:name w:val="Emphasis"/>
    <w:basedOn w:val="DefaultParagraphFont"/>
    <w:uiPriority w:val="20"/>
    <w:qFormat/>
    <w:rsid w:val="00EA6EA5"/>
    <w:rPr>
      <w:i/>
      <w:iCs/>
    </w:rPr>
  </w:style>
  <w:style w:type="character" w:customStyle="1" w:styleId="redtext">
    <w:name w:val="redtext"/>
    <w:basedOn w:val="DefaultParagraphFont"/>
    <w:rsid w:val="00F96E8D"/>
  </w:style>
  <w:style w:type="paragraph" w:styleId="NormalWeb">
    <w:name w:val="Normal (Web)"/>
    <w:basedOn w:val="Normal"/>
    <w:uiPriority w:val="99"/>
    <w:semiHidden/>
    <w:unhideWhenUsed/>
    <w:rsid w:val="000D440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stpaulpontiac.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xDMPrsMTwndd5DAlJcbCQcqHPTQ==">AMUW2mUpFrrN0Asez1FleQo8VaKDLhsgxRBuHT5zrKyVsrT9eV8SJikL19QcsAi0MPuJKux98FV/jGNauHMG8C1u/MyPs644tyE0ifN4ZnublmYJMHqQGDEYd+SOo7kY2pf6TszeNSNnTyv+POQgKEozEICF0o1VyVCNscX65hxQq66YR7+vDZnvWrYe1i8/GGmYoOEraRCGQS5a6U8h81I1c1J+lD8ZfqUSgMzG3gfqrMfyrzwNVJy6pYN0O3WTi7h6JZwRCrDNdm2C5M8TQ9tB7awkyryUfv9YWYxEw7Xcj8bki3n+cmQHIfsAS8jW8kk8PRmbe1XPcUmaAz6u5Q5ed3a1copsV8yUC48vXvKzAhqk9lHdFidZyVH4Tq4eg8B3mORibuCQisbr0C8MQeLiX8HghGvTVkHBoZ2y9PxNel/YzmJ5CBWtLHEwijViotWdUVY47SU77+GQOoo8DsS185/Os1PAX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2002</Words>
  <Characters>11417</Characters>
  <Application>Microsoft Office Word</Application>
  <DocSecurity>0</DocSecurity>
  <Lines>95</Lines>
  <Paragraphs>26</Paragraphs>
  <ScaleCrop>false</ScaleCrop>
  <Company/>
  <LinksUpToDate>false</LinksUpToDate>
  <CharactersWithSpaces>13393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Assistant</dc:creator>
  <cp:lastModifiedBy>Angie Zehr</cp:lastModifiedBy>
  <cp:revision>2</cp:revision>
  <dcterms:created xsi:type="dcterms:W3CDTF">2021-10-21T13:29:00Z</dcterms:created>
  <dcterms:modified xsi:type="dcterms:W3CDTF">2021-10-21T13:29:00Z</dcterms:modified>
</cp:coreProperties>
</file>