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E053" w14:textId="77777777" w:rsidR="00BD7282" w:rsidRDefault="00C66E18">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w:drawing>
          <wp:anchor distT="0" distB="0" distL="114300" distR="114300" simplePos="0" relativeHeight="251658240" behindDoc="0" locked="0" layoutInCell="1" hidden="0" allowOverlap="1" wp14:anchorId="4A945A27" wp14:editId="38536D00">
            <wp:simplePos x="0" y="0"/>
            <wp:positionH relativeFrom="column">
              <wp:posOffset>152400</wp:posOffset>
            </wp:positionH>
            <wp:positionV relativeFrom="paragraph">
              <wp:posOffset>-38099</wp:posOffset>
            </wp:positionV>
            <wp:extent cx="2857500" cy="18192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57500" cy="1819275"/>
                    </a:xfrm>
                    <a:prstGeom prst="rect">
                      <a:avLst/>
                    </a:prstGeom>
                    <a:ln/>
                  </pic:spPr>
                </pic:pic>
              </a:graphicData>
            </a:graphic>
          </wp:anchor>
        </w:drawing>
      </w:r>
    </w:p>
    <w:p w14:paraId="22948C8C" w14:textId="77777777" w:rsidR="00BD7282" w:rsidRDefault="00C66E18">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37E099C5" w14:textId="77777777" w:rsidR="00BD7282" w:rsidRDefault="00C66E18">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3E77FC46" w14:textId="77777777" w:rsidR="00BD7282" w:rsidRDefault="00C66E18">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December 6, 2020</w:t>
      </w:r>
    </w:p>
    <w:p w14:paraId="1C15DDE0" w14:textId="77777777" w:rsidR="00BD7282" w:rsidRDefault="00C66E18">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Second Sunday of Advent</w:t>
      </w:r>
    </w:p>
    <w:p w14:paraId="0DEDA90E" w14:textId="77777777" w:rsidR="00BD7282" w:rsidRDefault="00BD7282">
      <w:pPr>
        <w:pBdr>
          <w:top w:val="nil"/>
          <w:left w:val="nil"/>
          <w:bottom w:val="nil"/>
          <w:right w:val="nil"/>
          <w:between w:val="nil"/>
        </w:pBdr>
        <w:spacing w:after="0"/>
        <w:ind w:left="3600" w:firstLine="720"/>
        <w:rPr>
          <w:rFonts w:ascii="Arial" w:eastAsia="Arial" w:hAnsi="Arial" w:cs="Arial"/>
          <w:b/>
          <w:sz w:val="32"/>
          <w:szCs w:val="32"/>
        </w:rPr>
      </w:pPr>
    </w:p>
    <w:p w14:paraId="717B26EB" w14:textId="77777777" w:rsidR="00BD7282" w:rsidRDefault="00BD7282">
      <w:pPr>
        <w:pBdr>
          <w:top w:val="nil"/>
          <w:left w:val="nil"/>
          <w:bottom w:val="nil"/>
          <w:right w:val="nil"/>
          <w:between w:val="nil"/>
        </w:pBdr>
        <w:spacing w:after="0"/>
        <w:rPr>
          <w:rFonts w:ascii="Arial" w:eastAsia="Arial" w:hAnsi="Arial" w:cs="Arial"/>
          <w:b/>
          <w:color w:val="000000"/>
          <w:sz w:val="24"/>
          <w:szCs w:val="24"/>
        </w:rPr>
      </w:pPr>
    </w:p>
    <w:p w14:paraId="1C91055A" w14:textId="77777777" w:rsidR="00BD7282" w:rsidRDefault="00BD7282">
      <w:pPr>
        <w:pBdr>
          <w:top w:val="nil"/>
          <w:left w:val="nil"/>
          <w:bottom w:val="nil"/>
          <w:right w:val="nil"/>
          <w:between w:val="nil"/>
        </w:pBdr>
        <w:spacing w:after="0"/>
        <w:rPr>
          <w:rFonts w:ascii="Arial" w:eastAsia="Arial" w:hAnsi="Arial" w:cs="Arial"/>
          <w:b/>
          <w:sz w:val="24"/>
          <w:szCs w:val="24"/>
        </w:rPr>
      </w:pPr>
    </w:p>
    <w:p w14:paraId="02870A77" w14:textId="77777777" w:rsidR="00BD7282" w:rsidRDefault="00C66E18">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Flowers were donated by Sandy Erickson in celebration of Advent and in honor of Carol Thorson’s birthday.</w:t>
      </w:r>
    </w:p>
    <w:p w14:paraId="11A9369F" w14:textId="77777777" w:rsidR="00BD7282" w:rsidRDefault="00BD7282">
      <w:pPr>
        <w:pBdr>
          <w:top w:val="nil"/>
          <w:left w:val="nil"/>
          <w:bottom w:val="nil"/>
          <w:right w:val="nil"/>
          <w:between w:val="nil"/>
        </w:pBdr>
        <w:spacing w:after="0"/>
        <w:ind w:left="4320" w:firstLine="720"/>
        <w:rPr>
          <w:rFonts w:ascii="Arial" w:eastAsia="Arial" w:hAnsi="Arial" w:cs="Arial"/>
          <w:b/>
          <w:color w:val="000000"/>
          <w:sz w:val="32"/>
          <w:szCs w:val="32"/>
        </w:rPr>
      </w:pPr>
    </w:p>
    <w:p w14:paraId="23A13EDE" w14:textId="77777777" w:rsidR="00BD7282" w:rsidRDefault="00C66E18">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7BF5919A" w14:textId="77777777" w:rsidR="00BD7282" w:rsidRDefault="00BD7282">
      <w:pPr>
        <w:pBdr>
          <w:top w:val="nil"/>
          <w:left w:val="nil"/>
          <w:bottom w:val="nil"/>
          <w:right w:val="nil"/>
          <w:between w:val="nil"/>
        </w:pBdr>
        <w:spacing w:after="0"/>
        <w:jc w:val="center"/>
        <w:rPr>
          <w:rFonts w:ascii="Arial" w:eastAsia="Arial" w:hAnsi="Arial" w:cs="Arial"/>
          <w:b/>
          <w:color w:val="000000"/>
          <w:sz w:val="24"/>
          <w:szCs w:val="24"/>
        </w:rPr>
      </w:pPr>
    </w:p>
    <w:p w14:paraId="16DFC1AD" w14:textId="77777777" w:rsidR="00BD7282" w:rsidRDefault="00C66E18">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2115BFB9" w14:textId="77777777" w:rsidR="00BD7282" w:rsidRDefault="00BD7282">
      <w:pPr>
        <w:pBdr>
          <w:top w:val="nil"/>
          <w:left w:val="nil"/>
          <w:bottom w:val="nil"/>
          <w:right w:val="nil"/>
          <w:between w:val="nil"/>
        </w:pBdr>
        <w:spacing w:after="0"/>
        <w:rPr>
          <w:rFonts w:ascii="Arial" w:eastAsia="Arial" w:hAnsi="Arial" w:cs="Arial"/>
          <w:color w:val="000000"/>
          <w:sz w:val="28"/>
          <w:szCs w:val="28"/>
        </w:rPr>
      </w:pPr>
    </w:p>
    <w:p w14:paraId="5A68E6AF" w14:textId="77777777" w:rsidR="00BD7282" w:rsidRDefault="00C66E1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0566B68C" w14:textId="77777777" w:rsidR="00BD7282" w:rsidRDefault="00BD7282">
      <w:pPr>
        <w:pBdr>
          <w:top w:val="nil"/>
          <w:left w:val="nil"/>
          <w:bottom w:val="nil"/>
          <w:right w:val="nil"/>
          <w:between w:val="nil"/>
        </w:pBdr>
        <w:spacing w:after="0"/>
        <w:rPr>
          <w:rFonts w:ascii="Arial" w:eastAsia="Arial" w:hAnsi="Arial" w:cs="Arial"/>
          <w:color w:val="000000"/>
          <w:sz w:val="24"/>
          <w:szCs w:val="24"/>
        </w:rPr>
      </w:pPr>
    </w:p>
    <w:p w14:paraId="5075CCB6" w14:textId="77777777" w:rsidR="00BD7282" w:rsidRDefault="00C66E1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God’s Peace be with you,</w:t>
      </w:r>
    </w:p>
    <w:p w14:paraId="523B3044" w14:textId="77777777" w:rsidR="00BD7282" w:rsidRDefault="00C66E18">
      <w:pPr>
        <w:pBdr>
          <w:top w:val="nil"/>
          <w:left w:val="nil"/>
          <w:bottom w:val="nil"/>
          <w:right w:val="nil"/>
          <w:between w:val="nil"/>
        </w:pBdr>
        <w:spacing w:after="0"/>
        <w:rPr>
          <w:rFonts w:ascii="Arial" w:eastAsia="Arial" w:hAnsi="Arial" w:cs="Arial"/>
          <w:color w:val="000000"/>
          <w:sz w:val="24"/>
          <w:szCs w:val="24"/>
        </w:rPr>
        <w:sectPr w:rsidR="00BD7282">
          <w:footerReference w:type="default" r:id="rId7"/>
          <w:pgSz w:w="12240" w:h="15840"/>
          <w:pgMar w:top="720" w:right="720" w:bottom="720" w:left="720" w:header="0" w:footer="720" w:gutter="0"/>
          <w:pgNumType w:start="1"/>
          <w:cols w:space="720"/>
        </w:sectPr>
      </w:pPr>
      <w:r>
        <w:rPr>
          <w:rFonts w:ascii="Arial" w:eastAsia="Arial" w:hAnsi="Arial" w:cs="Arial"/>
          <w:color w:val="000000"/>
          <w:sz w:val="24"/>
          <w:szCs w:val="24"/>
        </w:rPr>
        <w:t xml:space="preserve">Pastor Mathew </w:t>
      </w:r>
    </w:p>
    <w:p w14:paraId="43B78BDA" w14:textId="77777777" w:rsidR="00BD7282" w:rsidRDefault="00C66E1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Contact Pastor Mathew</w:t>
      </w:r>
    </w:p>
    <w:p w14:paraId="737CFA4A" w14:textId="77777777" w:rsidR="00BD7282" w:rsidRDefault="00C66E1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Cell: 815-200-9256</w:t>
      </w:r>
    </w:p>
    <w:p w14:paraId="1C9AEFC2" w14:textId="77777777" w:rsidR="00BD7282" w:rsidRDefault="00C66E18">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b/>
          <w:color w:val="4F81BD"/>
          <w:sz w:val="24"/>
          <w:szCs w:val="24"/>
        </w:rPr>
        <w:t xml:space="preserve">: </w:t>
      </w:r>
      <w:r>
        <w:rPr>
          <w:rFonts w:ascii="Arial" w:eastAsia="Arial" w:hAnsi="Arial" w:cs="Arial"/>
          <w:color w:val="184984"/>
          <w:sz w:val="24"/>
          <w:szCs w:val="24"/>
          <w:u w:val="single"/>
        </w:rPr>
        <w:t>pastormathewberger@gmail.com</w:t>
      </w:r>
    </w:p>
    <w:p w14:paraId="7EEC9727" w14:textId="77777777" w:rsidR="00BD7282" w:rsidRDefault="00C66E18">
      <w:pPr>
        <w:pBdr>
          <w:top w:val="nil"/>
          <w:left w:val="nil"/>
          <w:bottom w:val="nil"/>
          <w:right w:val="nil"/>
          <w:between w:val="nil"/>
        </w:pBdr>
        <w:spacing w:after="0"/>
        <w:rPr>
          <w:rFonts w:ascii="Arial" w:eastAsia="Arial" w:hAnsi="Arial" w:cs="Arial"/>
          <w:color w:val="000000"/>
          <w:sz w:val="24"/>
          <w:szCs w:val="24"/>
        </w:rPr>
        <w:sectPr w:rsidR="00BD7282">
          <w:type w:val="continuous"/>
          <w:pgSz w:w="12240" w:h="15840"/>
          <w:pgMar w:top="720" w:right="720" w:bottom="720" w:left="720" w:header="0" w:footer="720" w:gutter="0"/>
          <w:cols w:num="2" w:space="720" w:equalWidth="0">
            <w:col w:w="5040" w:space="720"/>
            <w:col w:w="5040" w:space="0"/>
          </w:cols>
        </w:sectPr>
      </w:pPr>
      <w:r>
        <w:rPr>
          <w:rFonts w:ascii="Arial" w:eastAsia="Arial" w:hAnsi="Arial" w:cs="Arial"/>
          <w:color w:val="000000"/>
          <w:sz w:val="24"/>
          <w:szCs w:val="24"/>
        </w:rPr>
        <w:t>Friday is Pastor Mathew’s day off.</w:t>
      </w:r>
    </w:p>
    <w:p w14:paraId="556F9D6A"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35F6DB3A" w14:textId="77777777" w:rsidR="00BD7282" w:rsidRDefault="00C66E18">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5A45133D" w14:textId="77777777" w:rsidR="00BD7282" w:rsidRDefault="00C66E18">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26FFFCD4" w14:textId="77777777" w:rsidR="00BD7282" w:rsidRDefault="00C66E18">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4593198C" w14:textId="77777777" w:rsidR="00BD7282" w:rsidRDefault="00C66E18">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John calls people to repent, to clear the decks, to completely reorder their lives so that nothing gets in the way of the Lord’s coming. The reading from Isaiah gives the context for this radical call: the assurance of forgiveness that encourages us to rep</w:t>
      </w:r>
      <w:r>
        <w:rPr>
          <w:rFonts w:ascii="Arial" w:eastAsia="Arial" w:hAnsi="Arial" w:cs="Arial"/>
          <w:sz w:val="24"/>
          <w:szCs w:val="24"/>
          <w:highlight w:val="white"/>
        </w:rPr>
        <w:t>ent; the promise that the coming one will be gentle with the little ones. Isaiah calls us all to be heralds with John, to lift up our voices fearlessly and say, “See, your God is coming!” We say it to one another in worship, in order to say it with our liv</w:t>
      </w:r>
      <w:r>
        <w:rPr>
          <w:rFonts w:ascii="Arial" w:eastAsia="Arial" w:hAnsi="Arial" w:cs="Arial"/>
          <w:sz w:val="24"/>
          <w:szCs w:val="24"/>
          <w:highlight w:val="white"/>
        </w:rPr>
        <w:t>es in a world in need of justice and peace.</w:t>
      </w:r>
    </w:p>
    <w:p w14:paraId="3747E31B"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5BE05514"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82CCB0A" w14:textId="77777777" w:rsidR="00BD7282" w:rsidRDefault="00C66E18">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79761240"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1A7165D"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211C407"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E9A1D01"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9578EBF"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6F0C17FD" w14:textId="77777777" w:rsidR="00BD7282" w:rsidRDefault="00BD728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3E01469D" w14:textId="77777777" w:rsidR="00BD7282" w:rsidRDefault="00BD7282">
      <w:pPr>
        <w:pStyle w:val="Heading3"/>
        <w:shd w:val="clear" w:color="auto" w:fill="FFFFFF"/>
        <w:spacing w:after="0"/>
        <w:rPr>
          <w:rFonts w:ascii="Arial" w:eastAsia="Arial" w:hAnsi="Arial" w:cs="Arial"/>
          <w:sz w:val="24"/>
          <w:szCs w:val="24"/>
        </w:rPr>
      </w:pPr>
    </w:p>
    <w:p w14:paraId="51FEB8B2" w14:textId="77777777" w:rsidR="00BD7282" w:rsidRDefault="00C66E18">
      <w:pPr>
        <w:pStyle w:val="Heading3"/>
        <w:shd w:val="clear" w:color="auto" w:fill="FFFFFF"/>
        <w:spacing w:after="0"/>
        <w:rPr>
          <w:rFonts w:ascii="Arial" w:eastAsia="Arial" w:hAnsi="Arial" w:cs="Arial"/>
          <w:sz w:val="24"/>
          <w:szCs w:val="24"/>
        </w:rPr>
      </w:pPr>
      <w:r>
        <w:rPr>
          <w:rFonts w:ascii="Arial" w:eastAsia="Arial" w:hAnsi="Arial" w:cs="Arial"/>
          <w:sz w:val="24"/>
          <w:szCs w:val="24"/>
        </w:rPr>
        <w:t>Confession and Forgiveness</w:t>
      </w:r>
    </w:p>
    <w:p w14:paraId="34005F54" w14:textId="77777777" w:rsidR="00BD7282" w:rsidRDefault="00C66E18">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0D55EB1E"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Blessed be God, Father,</w:t>
      </w:r>
      <w:r>
        <w:rPr>
          <w:rFonts w:ascii="Arial" w:eastAsia="Arial" w:hAnsi="Arial" w:cs="Arial"/>
          <w:color w:val="3F3F3F"/>
          <w:sz w:val="24"/>
          <w:szCs w:val="24"/>
        </w:rPr>
        <w:t> </w:t>
      </w:r>
      <w:r>
        <w:rPr>
          <w:rFonts w:ascii="Arial Unicode MS" w:eastAsia="Arial Unicode MS" w:hAnsi="Arial Unicode MS" w:cs="Arial Unicode MS"/>
          <w:color w:val="CC0000"/>
          <w:sz w:val="24"/>
          <w:szCs w:val="24"/>
        </w:rPr>
        <w:t>☩</w:t>
      </w:r>
      <w:r>
        <w:rPr>
          <w:rFonts w:ascii="Arial" w:eastAsia="Arial" w:hAnsi="Arial" w:cs="Arial"/>
          <w:color w:val="3F3F3F"/>
          <w:sz w:val="24"/>
          <w:szCs w:val="24"/>
        </w:rPr>
        <w:t> </w:t>
      </w:r>
      <w:r>
        <w:rPr>
          <w:rFonts w:ascii="Arial" w:eastAsia="Arial" w:hAnsi="Arial" w:cs="Arial"/>
          <w:sz w:val="24"/>
          <w:szCs w:val="24"/>
        </w:rPr>
        <w:t>Son, and Holy Spirit,</w:t>
      </w:r>
    </w:p>
    <w:p w14:paraId="342989F5"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whose forgiveness is sure</w:t>
      </w:r>
    </w:p>
    <w:p w14:paraId="389E4E5A"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whose steadfast love endures forever.</w:t>
      </w:r>
    </w:p>
    <w:p w14:paraId="2C309E13" w14:textId="77777777" w:rsidR="00BD7282" w:rsidRDefault="00C66E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Amen.</w:t>
      </w:r>
    </w:p>
    <w:p w14:paraId="602D0E66" w14:textId="77777777" w:rsidR="00BD7282" w:rsidRDefault="00BD7282">
      <w:pPr>
        <w:shd w:val="clear" w:color="auto" w:fill="FFFFFF"/>
        <w:spacing w:after="0" w:line="240" w:lineRule="auto"/>
        <w:rPr>
          <w:rFonts w:ascii="Arial" w:eastAsia="Arial" w:hAnsi="Arial" w:cs="Arial"/>
          <w:sz w:val="24"/>
          <w:szCs w:val="24"/>
        </w:rPr>
      </w:pPr>
    </w:p>
    <w:p w14:paraId="3B8E548B"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Together let us honestly and humbly confess</w:t>
      </w:r>
    </w:p>
    <w:p w14:paraId="5E4E2B24"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that we have not lived as God desires.</w:t>
      </w:r>
    </w:p>
    <w:p w14:paraId="77D9EB54" w14:textId="77777777" w:rsidR="00BD7282" w:rsidRDefault="00C66E18">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Silence is kept for reflection.</w:t>
      </w:r>
    </w:p>
    <w:p w14:paraId="7E25DAE4"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Loving and forgiving God,</w:t>
      </w:r>
    </w:p>
    <w:p w14:paraId="0D4B53E5"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we confess that we are held captive by sin.</w:t>
      </w:r>
    </w:p>
    <w:p w14:paraId="1DDE1D6F"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In spite of our best efforts, we have gone astray. We have not welcomed the stranger;</w:t>
      </w:r>
    </w:p>
    <w:p w14:paraId="6D1BE95D"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we have not loved our neighbor;</w:t>
      </w:r>
    </w:p>
    <w:p w14:paraId="62D47DE8"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we have not been Christ to one another.</w:t>
      </w:r>
    </w:p>
    <w:p w14:paraId="0CEF277E"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Restore us, O God.</w:t>
      </w:r>
    </w:p>
    <w:p w14:paraId="4DCACA10"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Wake us up and turn us from our sin.</w:t>
      </w:r>
    </w:p>
    <w:p w14:paraId="77B6B7FA"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Renew us each day in the light of Christ. </w:t>
      </w:r>
      <w:r>
        <w:rPr>
          <w:rFonts w:ascii="Arial" w:eastAsia="Arial" w:hAnsi="Arial" w:cs="Arial"/>
          <w:b/>
          <w:sz w:val="24"/>
          <w:szCs w:val="24"/>
        </w:rPr>
        <w:t>Amen.</w:t>
      </w:r>
    </w:p>
    <w:p w14:paraId="37BCEECD" w14:textId="77777777" w:rsidR="00BD7282" w:rsidRDefault="00BD7282">
      <w:pPr>
        <w:shd w:val="clear" w:color="auto" w:fill="FFFFFF"/>
        <w:spacing w:after="0" w:line="240" w:lineRule="auto"/>
        <w:rPr>
          <w:rFonts w:ascii="Arial" w:eastAsia="Arial" w:hAnsi="Arial" w:cs="Arial"/>
          <w:sz w:val="24"/>
          <w:szCs w:val="24"/>
        </w:rPr>
      </w:pPr>
    </w:p>
    <w:p w14:paraId="66220769"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People of God, hear this glad news:</w:t>
      </w:r>
    </w:p>
    <w:p w14:paraId="42833849"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by God’s endless grace</w:t>
      </w:r>
    </w:p>
    <w:p w14:paraId="3F132D00"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your sins are forgiven, and you are free—</w:t>
      </w:r>
    </w:p>
    <w:p w14:paraId="5DB222BA"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free from all that holds you back</w:t>
      </w:r>
    </w:p>
    <w:p w14:paraId="15EB2F96"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free to live in the peaceable realm of God.</w:t>
      </w:r>
    </w:p>
    <w:p w14:paraId="7A8D4430"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May you be strengthened in God’s love,</w:t>
      </w:r>
    </w:p>
    <w:p w14:paraId="187DD635" w14:textId="77777777" w:rsidR="00BD7282" w:rsidRDefault="00C66E18">
      <w:pPr>
        <w:shd w:val="clear" w:color="auto" w:fill="FFFFFF"/>
        <w:spacing w:after="0" w:line="240" w:lineRule="auto"/>
        <w:rPr>
          <w:rFonts w:ascii="Arial" w:eastAsia="Arial" w:hAnsi="Arial" w:cs="Arial"/>
          <w:sz w:val="24"/>
          <w:szCs w:val="24"/>
        </w:rPr>
      </w:pPr>
      <w:r>
        <w:rPr>
          <w:rFonts w:ascii="Arial Unicode MS" w:eastAsia="Arial Unicode MS" w:hAnsi="Arial Unicode MS" w:cs="Arial Unicode MS"/>
          <w:color w:val="CC0000"/>
          <w:sz w:val="24"/>
          <w:szCs w:val="24"/>
        </w:rPr>
        <w:t>☩</w:t>
      </w:r>
      <w:r>
        <w:rPr>
          <w:rFonts w:ascii="Arial" w:eastAsia="Arial" w:hAnsi="Arial" w:cs="Arial"/>
          <w:color w:val="3F3F3F"/>
          <w:sz w:val="24"/>
          <w:szCs w:val="24"/>
        </w:rPr>
        <w:t> </w:t>
      </w:r>
      <w:r>
        <w:rPr>
          <w:rFonts w:ascii="Arial" w:eastAsia="Arial" w:hAnsi="Arial" w:cs="Arial"/>
          <w:sz w:val="24"/>
          <w:szCs w:val="24"/>
        </w:rPr>
        <w:t>comforted by Christ’s pea</w:t>
      </w:r>
      <w:r>
        <w:rPr>
          <w:rFonts w:ascii="Arial" w:eastAsia="Arial" w:hAnsi="Arial" w:cs="Arial"/>
          <w:sz w:val="24"/>
          <w:szCs w:val="24"/>
        </w:rPr>
        <w:t>ce,</w:t>
      </w:r>
    </w:p>
    <w:p w14:paraId="2E8F70F8"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and accompanied with the power of the Holy Spirit.</w:t>
      </w:r>
    </w:p>
    <w:p w14:paraId="4FED9908" w14:textId="77777777" w:rsidR="00BD7282" w:rsidRDefault="00C66E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Amen.</w:t>
      </w:r>
    </w:p>
    <w:p w14:paraId="6914B7EC" w14:textId="77777777" w:rsidR="00BD7282" w:rsidRDefault="00BD7282">
      <w:pPr>
        <w:shd w:val="clear" w:color="auto" w:fill="FFFFFF"/>
        <w:spacing w:after="0" w:line="240" w:lineRule="auto"/>
        <w:rPr>
          <w:rFonts w:ascii="Arial" w:eastAsia="Arial" w:hAnsi="Arial" w:cs="Arial"/>
          <w:b/>
          <w:sz w:val="24"/>
          <w:szCs w:val="24"/>
        </w:rPr>
      </w:pPr>
    </w:p>
    <w:p w14:paraId="5AE0C7C7" w14:textId="77777777" w:rsidR="00BD7282" w:rsidRDefault="00C66E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Lighting of the Advent Wreath</w:t>
      </w:r>
    </w:p>
    <w:p w14:paraId="7C5CFE79" w14:textId="77777777" w:rsidR="00BD7282" w:rsidRDefault="00BD7282">
      <w:pPr>
        <w:shd w:val="clear" w:color="auto" w:fill="FFFFFF"/>
        <w:spacing w:after="0" w:line="240" w:lineRule="auto"/>
        <w:rPr>
          <w:rFonts w:ascii="Arial" w:eastAsia="Arial" w:hAnsi="Arial" w:cs="Arial"/>
          <w:b/>
          <w:sz w:val="24"/>
          <w:szCs w:val="24"/>
        </w:rPr>
      </w:pPr>
    </w:p>
    <w:p w14:paraId="169B585A" w14:textId="77777777" w:rsidR="00BD7282" w:rsidRDefault="00BD7282">
      <w:pPr>
        <w:shd w:val="clear" w:color="auto" w:fill="FFFFFF"/>
        <w:spacing w:after="0" w:line="240" w:lineRule="auto"/>
        <w:rPr>
          <w:rFonts w:ascii="Arial" w:eastAsia="Arial" w:hAnsi="Arial" w:cs="Arial"/>
          <w:b/>
          <w:sz w:val="24"/>
          <w:szCs w:val="24"/>
        </w:rPr>
      </w:pPr>
    </w:p>
    <w:p w14:paraId="609939DA" w14:textId="77777777" w:rsidR="00BD7282" w:rsidRDefault="00C66E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“Come Now, O Prince of Peace” – to be sung during lighting of the wreath- Sing 2 verses</w:t>
      </w:r>
    </w:p>
    <w:p w14:paraId="714D5322" w14:textId="77777777" w:rsidR="00BD7282" w:rsidRDefault="00BD7282">
      <w:pPr>
        <w:shd w:val="clear" w:color="auto" w:fill="FFFFFF"/>
        <w:spacing w:after="0" w:line="240" w:lineRule="auto"/>
        <w:rPr>
          <w:rFonts w:ascii="Arial" w:eastAsia="Arial" w:hAnsi="Arial" w:cs="Arial"/>
          <w:b/>
          <w:sz w:val="24"/>
          <w:szCs w:val="24"/>
        </w:rPr>
      </w:pPr>
    </w:p>
    <w:p w14:paraId="3E7B319E" w14:textId="77777777" w:rsidR="00BD7282" w:rsidRDefault="00BD7282">
      <w:pPr>
        <w:shd w:val="clear" w:color="auto" w:fill="FFFFFF"/>
        <w:spacing w:after="0" w:line="240" w:lineRule="auto"/>
        <w:rPr>
          <w:rFonts w:ascii="Arial" w:eastAsia="Arial" w:hAnsi="Arial" w:cs="Arial"/>
          <w:b/>
          <w:sz w:val="24"/>
          <w:szCs w:val="24"/>
        </w:rPr>
      </w:pPr>
    </w:p>
    <w:p w14:paraId="172B5464" w14:textId="77777777" w:rsidR="00BD7282" w:rsidRDefault="00BD7282">
      <w:pPr>
        <w:shd w:val="clear" w:color="auto" w:fill="FFFFFF"/>
        <w:spacing w:after="0" w:line="240" w:lineRule="auto"/>
        <w:rPr>
          <w:rFonts w:ascii="Arial" w:eastAsia="Arial" w:hAnsi="Arial" w:cs="Arial"/>
          <w:b/>
          <w:sz w:val="24"/>
          <w:szCs w:val="24"/>
        </w:rPr>
      </w:pPr>
    </w:p>
    <w:p w14:paraId="74513992" w14:textId="77777777" w:rsidR="00BD7282" w:rsidRDefault="00C66E18">
      <w:pPr>
        <w:shd w:val="clear" w:color="auto" w:fill="FFFFFF"/>
        <w:spacing w:after="0" w:line="240" w:lineRule="auto"/>
        <w:jc w:val="center"/>
        <w:rPr>
          <w:rFonts w:ascii="Arial" w:eastAsia="Arial" w:hAnsi="Arial" w:cs="Arial"/>
          <w:b/>
          <w:sz w:val="24"/>
          <w:szCs w:val="24"/>
        </w:rPr>
      </w:pPr>
      <w:r>
        <w:rPr>
          <w:noProof/>
        </w:rPr>
        <w:lastRenderedPageBreak/>
        <w:drawing>
          <wp:inline distT="0" distB="0" distL="0" distR="0" wp14:anchorId="738962E0" wp14:editId="78A32F52">
            <wp:extent cx="5515387" cy="409542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15387" cy="4095421"/>
                    </a:xfrm>
                    <a:prstGeom prst="rect">
                      <a:avLst/>
                    </a:prstGeom>
                    <a:ln/>
                  </pic:spPr>
                </pic:pic>
              </a:graphicData>
            </a:graphic>
          </wp:inline>
        </w:drawing>
      </w:r>
    </w:p>
    <w:p w14:paraId="6B1A8D8C" w14:textId="77777777" w:rsidR="00BD7282" w:rsidRDefault="00BD7282">
      <w:pPr>
        <w:widowControl w:val="0"/>
        <w:pBdr>
          <w:top w:val="nil"/>
          <w:left w:val="nil"/>
          <w:bottom w:val="nil"/>
          <w:right w:val="nil"/>
          <w:between w:val="nil"/>
        </w:pBdr>
        <w:spacing w:after="0" w:line="240" w:lineRule="auto"/>
        <w:rPr>
          <w:rFonts w:ascii="Arial" w:eastAsia="Arial" w:hAnsi="Arial" w:cs="Arial"/>
          <w:b/>
          <w:sz w:val="24"/>
          <w:szCs w:val="24"/>
        </w:rPr>
      </w:pPr>
    </w:p>
    <w:p w14:paraId="74B52945" w14:textId="77777777" w:rsidR="00BD7282" w:rsidRDefault="00C66E18">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64FD2E2E" w14:textId="77777777" w:rsidR="00BD7282" w:rsidRDefault="00BD7282">
      <w:pPr>
        <w:widowControl w:val="0"/>
        <w:pBdr>
          <w:top w:val="nil"/>
          <w:left w:val="nil"/>
          <w:bottom w:val="nil"/>
          <w:right w:val="nil"/>
          <w:between w:val="nil"/>
        </w:pBdr>
        <w:spacing w:after="0" w:line="240" w:lineRule="auto"/>
        <w:rPr>
          <w:rFonts w:ascii="Arial" w:eastAsia="Arial" w:hAnsi="Arial" w:cs="Arial"/>
          <w:b/>
          <w:sz w:val="24"/>
          <w:szCs w:val="24"/>
        </w:rPr>
      </w:pPr>
    </w:p>
    <w:p w14:paraId="5FE18D20"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6AEFEC79" w14:textId="77777777" w:rsidR="00BD7282" w:rsidRDefault="00C66E18">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114FD4B9" w14:textId="77777777" w:rsidR="00BD7282" w:rsidRDefault="00C66E18">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And also with you.</w:t>
      </w:r>
    </w:p>
    <w:p w14:paraId="3EA06CF0"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bookmarkStart w:id="0" w:name="_gjdgxs" w:colFirst="0" w:colLast="0"/>
      <w:bookmarkEnd w:id="0"/>
    </w:p>
    <w:p w14:paraId="2B8001B7"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p>
    <w:p w14:paraId="68CE8ABE" w14:textId="77777777" w:rsidR="00BD7282" w:rsidRDefault="00C66E18">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56AD7CE1"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p>
    <w:p w14:paraId="589CA61E" w14:textId="77777777" w:rsidR="00BD7282" w:rsidRDefault="00C66E18">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rPr>
        <w:t>Stir up our hearts, Lord God, to prepare the way of your only Son. By his coming strengthen us to serve you with purified lives; through Jesus Christ, our Savior and Lord, who lives and reigns with you and the Holy Spirit, one God, now</w:t>
      </w:r>
      <w:r>
        <w:rPr>
          <w:rFonts w:ascii="Arial" w:eastAsia="Arial" w:hAnsi="Arial" w:cs="Arial"/>
          <w:sz w:val="24"/>
          <w:szCs w:val="24"/>
          <w:highlight w:val="white"/>
        </w:rPr>
        <w:t xml:space="preserve"> and forever.</w:t>
      </w:r>
    </w:p>
    <w:p w14:paraId="0C9DB9B3"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19E9B19D" w14:textId="77777777" w:rsidR="00BD7282" w:rsidRDefault="00BD7282">
      <w:pPr>
        <w:shd w:val="clear" w:color="auto" w:fill="FFFFFF"/>
        <w:spacing w:after="0" w:line="240" w:lineRule="auto"/>
        <w:rPr>
          <w:rFonts w:ascii="Arial" w:eastAsia="Arial" w:hAnsi="Arial" w:cs="Arial"/>
          <w:b/>
          <w:sz w:val="24"/>
          <w:szCs w:val="24"/>
        </w:rPr>
      </w:pPr>
    </w:p>
    <w:p w14:paraId="354FA69B" w14:textId="77777777" w:rsidR="00BD7282" w:rsidRDefault="00BD7282">
      <w:pPr>
        <w:shd w:val="clear" w:color="auto" w:fill="FFFFFF"/>
        <w:spacing w:after="0" w:line="240" w:lineRule="auto"/>
        <w:rPr>
          <w:rFonts w:ascii="Arial" w:eastAsia="Arial" w:hAnsi="Arial" w:cs="Arial"/>
          <w:b/>
          <w:sz w:val="24"/>
          <w:szCs w:val="24"/>
        </w:rPr>
      </w:pPr>
    </w:p>
    <w:p w14:paraId="4BB76897" w14:textId="77777777" w:rsidR="00BD7282" w:rsidRDefault="00C66E18">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5634525A" w14:textId="77777777" w:rsidR="00BD7282" w:rsidRDefault="00BD7282">
      <w:pPr>
        <w:pBdr>
          <w:top w:val="nil"/>
          <w:left w:val="nil"/>
          <w:bottom w:val="nil"/>
          <w:right w:val="nil"/>
          <w:between w:val="nil"/>
        </w:pBdr>
        <w:spacing w:after="0" w:line="240" w:lineRule="auto"/>
        <w:rPr>
          <w:rFonts w:ascii="Arial" w:eastAsia="Arial" w:hAnsi="Arial" w:cs="Arial"/>
          <w:b/>
          <w:color w:val="000000"/>
          <w:sz w:val="24"/>
          <w:szCs w:val="24"/>
        </w:rPr>
      </w:pPr>
    </w:p>
    <w:p w14:paraId="30483D4F" w14:textId="77777777" w:rsidR="00BD7282" w:rsidRDefault="00C66E18">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r>
        <w:rPr>
          <w:rFonts w:ascii="Arial" w:eastAsia="Arial" w:hAnsi="Arial" w:cs="Arial"/>
          <w:b/>
          <w:color w:val="000000"/>
          <w:sz w:val="24"/>
          <w:szCs w:val="24"/>
        </w:rPr>
        <w:t xml:space="preserve">                                                                   WORD</w:t>
      </w:r>
    </w:p>
    <w:p w14:paraId="5E64C7C7" w14:textId="77777777" w:rsidR="00BD7282" w:rsidRDefault="00BD7282">
      <w:pPr>
        <w:widowControl w:val="0"/>
        <w:pBdr>
          <w:top w:val="nil"/>
          <w:left w:val="nil"/>
          <w:bottom w:val="nil"/>
          <w:right w:val="nil"/>
          <w:between w:val="nil"/>
        </w:pBdr>
        <w:tabs>
          <w:tab w:val="left" w:pos="9270"/>
        </w:tabs>
        <w:spacing w:after="0" w:line="238" w:lineRule="auto"/>
        <w:ind w:right="-20"/>
        <w:rPr>
          <w:rFonts w:ascii="Arial" w:eastAsia="Arial" w:hAnsi="Arial" w:cs="Arial"/>
          <w:b/>
          <w:color w:val="000000"/>
          <w:sz w:val="24"/>
          <w:szCs w:val="24"/>
        </w:rPr>
      </w:pPr>
      <w:bookmarkStart w:id="1" w:name="_30j0zll" w:colFirst="0" w:colLast="0"/>
      <w:bookmarkEnd w:id="1"/>
    </w:p>
    <w:p w14:paraId="5B511374" w14:textId="77777777" w:rsidR="00BD7282" w:rsidRDefault="00BD7282">
      <w:pPr>
        <w:widowControl w:val="0"/>
        <w:pBdr>
          <w:top w:val="nil"/>
          <w:left w:val="nil"/>
          <w:bottom w:val="nil"/>
          <w:right w:val="nil"/>
          <w:between w:val="nil"/>
        </w:pBdr>
        <w:tabs>
          <w:tab w:val="left" w:pos="9270"/>
        </w:tabs>
        <w:spacing w:after="0" w:line="238" w:lineRule="auto"/>
        <w:ind w:right="-20"/>
        <w:rPr>
          <w:rFonts w:ascii="Arial" w:eastAsia="Arial" w:hAnsi="Arial" w:cs="Arial"/>
          <w:b/>
          <w:color w:val="000000"/>
          <w:sz w:val="24"/>
          <w:szCs w:val="24"/>
        </w:rPr>
      </w:pPr>
    </w:p>
    <w:p w14:paraId="50643423" w14:textId="77777777" w:rsidR="00BD7282" w:rsidRDefault="00BD7282">
      <w:pPr>
        <w:widowControl w:val="0"/>
        <w:pBdr>
          <w:top w:val="nil"/>
          <w:left w:val="nil"/>
          <w:bottom w:val="nil"/>
          <w:right w:val="nil"/>
          <w:between w:val="nil"/>
        </w:pBdr>
        <w:tabs>
          <w:tab w:val="left" w:pos="9270"/>
        </w:tabs>
        <w:spacing w:after="0" w:line="238" w:lineRule="auto"/>
        <w:ind w:right="-20"/>
        <w:rPr>
          <w:rFonts w:ascii="Arial" w:eastAsia="Arial" w:hAnsi="Arial" w:cs="Arial"/>
          <w:b/>
          <w:color w:val="000000"/>
          <w:sz w:val="24"/>
          <w:szCs w:val="24"/>
        </w:rPr>
      </w:pPr>
    </w:p>
    <w:p w14:paraId="2F310B3E" w14:textId="77777777" w:rsidR="00BD7282" w:rsidRDefault="00C66E18">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color w:val="000000"/>
          <w:sz w:val="24"/>
          <w:szCs w:val="24"/>
        </w:rPr>
        <w:t>Reading –</w:t>
      </w:r>
      <w:r>
        <w:rPr>
          <w:rFonts w:ascii="Arial" w:eastAsia="Arial" w:hAnsi="Arial" w:cs="Arial"/>
          <w:color w:val="000000"/>
          <w:sz w:val="24"/>
          <w:szCs w:val="24"/>
        </w:rPr>
        <w:t xml:space="preserve"> </w:t>
      </w:r>
      <w:r>
        <w:rPr>
          <w:rFonts w:ascii="Arial" w:eastAsia="Arial" w:hAnsi="Arial" w:cs="Arial"/>
          <w:b/>
          <w:sz w:val="24"/>
          <w:szCs w:val="24"/>
        </w:rPr>
        <w:t>Isaiah 40: 1-11</w:t>
      </w:r>
    </w:p>
    <w:p w14:paraId="07890BEA" w14:textId="77777777" w:rsidR="00BD7282" w:rsidRDefault="00BD728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2F9AC0F0" w14:textId="77777777" w:rsidR="00BD7282" w:rsidRDefault="00C66E18">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r>
        <w:rPr>
          <w:rFonts w:ascii="Arial" w:eastAsia="Arial" w:hAnsi="Arial" w:cs="Arial"/>
          <w:sz w:val="24"/>
          <w:szCs w:val="24"/>
        </w:rPr>
        <w:t>L:  A reading from Isaiah.</w:t>
      </w:r>
    </w:p>
    <w:p w14:paraId="5EE8821D" w14:textId="77777777" w:rsidR="00BD7282" w:rsidRDefault="00BD7282">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18D484F4" w14:textId="77777777" w:rsidR="00BD7282" w:rsidRDefault="00C66E18">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bookmarkStart w:id="2" w:name="_1fob9te" w:colFirst="0" w:colLast="0"/>
      <w:bookmarkEnd w:id="2"/>
      <w:r>
        <w:rPr>
          <w:rFonts w:ascii="Arial" w:eastAsia="Arial" w:hAnsi="Arial" w:cs="Arial"/>
          <w:sz w:val="24"/>
          <w:szCs w:val="24"/>
          <w:highlight w:val="white"/>
        </w:rPr>
        <w:t>  </w:t>
      </w:r>
      <w:r>
        <w:rPr>
          <w:rFonts w:ascii="Arial" w:eastAsia="Arial" w:hAnsi="Arial" w:cs="Arial"/>
          <w:sz w:val="24"/>
          <w:szCs w:val="24"/>
          <w:highlight w:val="white"/>
          <w:vertAlign w:val="superscript"/>
        </w:rPr>
        <w:t>1</w:t>
      </w:r>
      <w:r>
        <w:rPr>
          <w:rFonts w:ascii="Arial" w:eastAsia="Arial" w:hAnsi="Arial" w:cs="Arial"/>
          <w:sz w:val="24"/>
          <w:szCs w:val="24"/>
          <w:highlight w:val="white"/>
        </w:rPr>
        <w:t>Comfort, O comfort my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says your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sz w:val="24"/>
          <w:szCs w:val="24"/>
          <w:highlight w:val="white"/>
        </w:rPr>
        <w:t>Speak tenderly to Jerusalem,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cry to 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that she has served her term,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that her penalty is paid,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that she has received from the </w:t>
      </w:r>
      <w:r>
        <w:rPr>
          <w:rFonts w:ascii="Arial" w:eastAsia="Arial" w:hAnsi="Arial" w:cs="Arial"/>
          <w:smallCaps/>
          <w:sz w:val="24"/>
          <w:szCs w:val="24"/>
          <w:highlight w:val="white"/>
        </w:rPr>
        <w:t>Lord</w:t>
      </w:r>
      <w:r>
        <w:rPr>
          <w:rFonts w:ascii="Arial" w:eastAsia="Arial" w:hAnsi="Arial" w:cs="Arial"/>
          <w:sz w:val="24"/>
          <w:szCs w:val="24"/>
          <w:highlight w:val="white"/>
        </w:rPr>
        <w:t>’s hand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double for all her sins.</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A voice cries out: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In the wilderness prepare the way of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make straight in the desert a highway for our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sz w:val="24"/>
          <w:szCs w:val="24"/>
          <w:highlight w:val="white"/>
        </w:rPr>
        <w:t>Every valley shall be lifted up,</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every mountain and hill be made low;</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 uneven ground shall become level,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the rough places a plain.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The</w:t>
      </w:r>
      <w:r>
        <w:rPr>
          <w:rFonts w:ascii="Arial" w:eastAsia="Arial" w:hAnsi="Arial" w:cs="Arial"/>
          <w:sz w:val="24"/>
          <w:szCs w:val="24"/>
          <w:highlight w:val="white"/>
        </w:rPr>
        <w:t>n the glory of the </w:t>
      </w:r>
      <w:r>
        <w:rPr>
          <w:rFonts w:ascii="Arial" w:eastAsia="Arial" w:hAnsi="Arial" w:cs="Arial"/>
          <w:smallCaps/>
          <w:sz w:val="24"/>
          <w:szCs w:val="24"/>
          <w:highlight w:val="white"/>
        </w:rPr>
        <w:t>Lord</w:t>
      </w:r>
      <w:r>
        <w:rPr>
          <w:rFonts w:ascii="Arial" w:eastAsia="Arial" w:hAnsi="Arial" w:cs="Arial"/>
          <w:sz w:val="24"/>
          <w:szCs w:val="24"/>
          <w:highlight w:val="white"/>
        </w:rPr>
        <w:t> shall be revealed,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all people shall see it together,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for the mouth of the </w:t>
      </w:r>
      <w:r>
        <w:rPr>
          <w:rFonts w:ascii="Arial" w:eastAsia="Arial" w:hAnsi="Arial" w:cs="Arial"/>
          <w:smallCaps/>
          <w:sz w:val="24"/>
          <w:szCs w:val="24"/>
          <w:highlight w:val="white"/>
        </w:rPr>
        <w:t>Lord</w:t>
      </w:r>
      <w:r>
        <w:rPr>
          <w:rFonts w:ascii="Arial" w:eastAsia="Arial" w:hAnsi="Arial" w:cs="Arial"/>
          <w:sz w:val="24"/>
          <w:szCs w:val="24"/>
          <w:highlight w:val="white"/>
        </w:rPr>
        <w:t> has spoken.”</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sz w:val="24"/>
          <w:szCs w:val="24"/>
          <w:highlight w:val="white"/>
        </w:rPr>
        <w:t>A voice says, “Cry out!”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I said, “What shall I cry?”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All people are grass,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their constancy is like the flower of the fie</w:t>
      </w:r>
      <w:r>
        <w:rPr>
          <w:rFonts w:ascii="Arial" w:eastAsia="Arial" w:hAnsi="Arial" w:cs="Arial"/>
          <w:sz w:val="24"/>
          <w:szCs w:val="24"/>
          <w:highlight w:val="white"/>
        </w:rPr>
        <w:t>ld.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The grass withers, the flower fades,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when the breath of the </w:t>
      </w:r>
      <w:r>
        <w:rPr>
          <w:rFonts w:ascii="Arial" w:eastAsia="Arial" w:hAnsi="Arial" w:cs="Arial"/>
          <w:smallCaps/>
          <w:sz w:val="24"/>
          <w:szCs w:val="24"/>
          <w:highlight w:val="white"/>
        </w:rPr>
        <w:t>Lord</w:t>
      </w:r>
      <w:r>
        <w:rPr>
          <w:rFonts w:ascii="Arial" w:eastAsia="Arial" w:hAnsi="Arial" w:cs="Arial"/>
          <w:sz w:val="24"/>
          <w:szCs w:val="24"/>
          <w:highlight w:val="white"/>
        </w:rPr>
        <w:t> blows upon 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surely the people are grass.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sz w:val="24"/>
          <w:szCs w:val="24"/>
          <w:highlight w:val="white"/>
        </w:rPr>
        <w:t>The grass withers, the flower fades;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but the word of our God will stand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Get you up to a high mountain,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O Zion, herald of good tidings;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lift up your voice with strength,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O Jerusalem, herald of good tidings,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lift it up, do not fear;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say to the cities of Judah,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Here is your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10</w:t>
      </w:r>
      <w:r>
        <w:rPr>
          <w:rFonts w:ascii="Arial" w:eastAsia="Arial" w:hAnsi="Arial" w:cs="Arial"/>
          <w:sz w:val="24"/>
          <w:szCs w:val="24"/>
          <w:highlight w:val="white"/>
        </w:rPr>
        <w:t>See, the Lord </w:t>
      </w:r>
      <w:r>
        <w:rPr>
          <w:rFonts w:ascii="Arial" w:eastAsia="Arial" w:hAnsi="Arial" w:cs="Arial"/>
          <w:smallCaps/>
          <w:sz w:val="24"/>
          <w:szCs w:val="24"/>
          <w:highlight w:val="white"/>
        </w:rPr>
        <w:t>God</w:t>
      </w:r>
      <w:r>
        <w:rPr>
          <w:rFonts w:ascii="Arial" w:eastAsia="Arial" w:hAnsi="Arial" w:cs="Arial"/>
          <w:sz w:val="24"/>
          <w:szCs w:val="24"/>
          <w:highlight w:val="white"/>
        </w:rPr>
        <w:t> comes with might,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his arm rules for him;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his reward is with him,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his recompense before him.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He will feed his flock like a shepherd;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he will gather the lambs in his arms,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carry them in his bosom,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gently lead the mother sheep.</w:t>
      </w:r>
    </w:p>
    <w:p w14:paraId="2BFD4621"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2E783063" w14:textId="77777777" w:rsidR="00BD7282" w:rsidRDefault="00C66E18">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3E51BFB" w14:textId="77777777" w:rsidR="00BD7282" w:rsidRDefault="00C66E18">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176F5A1B" w14:textId="77777777" w:rsidR="00BD7282" w:rsidRDefault="00C66E18">
      <w:pPr>
        <w:widowControl w:val="0"/>
        <w:pBdr>
          <w:top w:val="nil"/>
          <w:left w:val="nil"/>
          <w:bottom w:val="single" w:sz="4" w:space="1" w:color="000000"/>
          <w:right w:val="nil"/>
          <w:between w:val="nil"/>
        </w:pBdr>
        <w:spacing w:after="0" w:line="240" w:lineRule="auto"/>
        <w:jc w:val="both"/>
        <w:rPr>
          <w:color w:val="000000"/>
        </w:rPr>
      </w:pPr>
      <w:bookmarkStart w:id="3" w:name="_3znysh7" w:colFirst="0" w:colLast="0"/>
      <w:bookmarkEnd w:id="3"/>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color w:val="000000"/>
          <w:sz w:val="24"/>
          <w:szCs w:val="24"/>
        </w:rPr>
        <w:tab/>
        <w:t xml:space="preserve"> </w:t>
      </w:r>
    </w:p>
    <w:p w14:paraId="25E08332" w14:textId="77777777" w:rsidR="00BD7282" w:rsidRDefault="00BD7282">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4" w:name="_2et92p0" w:colFirst="0" w:colLast="0"/>
      <w:bookmarkEnd w:id="4"/>
    </w:p>
    <w:p w14:paraId="3115D049" w14:textId="77777777" w:rsidR="00BD7282" w:rsidRDefault="00BD7282">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5" w:name="_tyjcwt" w:colFirst="0" w:colLast="0"/>
      <w:bookmarkEnd w:id="5"/>
    </w:p>
    <w:p w14:paraId="2CE4400F" w14:textId="77777777" w:rsidR="00BD7282" w:rsidRDefault="00C66E18">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Psalm Reading- Psalm 85: 1-2, 8-13</w:t>
      </w:r>
    </w:p>
    <w:p w14:paraId="4B7A5A7D" w14:textId="77777777" w:rsidR="00BD7282" w:rsidRDefault="00BD7282">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2FEE3B7D"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616CE839" w14:textId="77777777" w:rsidR="00BD7282" w:rsidRDefault="00BD7282">
      <w:pPr>
        <w:widowControl w:val="0"/>
        <w:pBdr>
          <w:top w:val="nil"/>
          <w:left w:val="nil"/>
          <w:bottom w:val="nil"/>
          <w:right w:val="nil"/>
          <w:between w:val="nil"/>
        </w:pBdr>
        <w:spacing w:after="0" w:line="240" w:lineRule="auto"/>
        <w:rPr>
          <w:rFonts w:ascii="Arial" w:eastAsia="Arial" w:hAnsi="Arial" w:cs="Arial"/>
          <w:sz w:val="24"/>
          <w:szCs w:val="24"/>
        </w:rPr>
      </w:pPr>
    </w:p>
    <w:p w14:paraId="2A15CD4B"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1</w:t>
      </w:r>
      <w:r>
        <w:rPr>
          <w:rFonts w:ascii="Arial" w:eastAsia="Arial" w:hAnsi="Arial" w:cs="Arial"/>
          <w:sz w:val="24"/>
          <w:szCs w:val="24"/>
          <w:highlight w:val="white"/>
        </w:rPr>
        <w:t>You have been gracious to your land, O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you have restored the good fortune of Jacob.</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You have forgiven the iniquity of your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blotted out all their sins.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sz w:val="24"/>
          <w:szCs w:val="24"/>
          <w:highlight w:val="white"/>
        </w:rPr>
        <w:t>I will listen to what the </w:t>
      </w:r>
      <w:r>
        <w:rPr>
          <w:rFonts w:ascii="Arial" w:eastAsia="Arial" w:hAnsi="Arial" w:cs="Arial"/>
          <w:smallCaps/>
          <w:sz w:val="24"/>
          <w:szCs w:val="24"/>
          <w:highlight w:val="white"/>
        </w:rPr>
        <w:t xml:space="preserve">Lord </w:t>
      </w:r>
      <w:r>
        <w:rPr>
          <w:rFonts w:ascii="Arial" w:eastAsia="Arial" w:hAnsi="Arial" w:cs="Arial"/>
          <w:sz w:val="24"/>
          <w:szCs w:val="24"/>
          <w:highlight w:val="white"/>
        </w:rPr>
        <w:t>God is saying;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for you speak peace to your faithful people and to those who turn their heart</w:t>
      </w:r>
      <w:r>
        <w:rPr>
          <w:rFonts w:ascii="Arial" w:eastAsia="Arial" w:hAnsi="Arial" w:cs="Arial"/>
          <w:sz w:val="24"/>
          <w:szCs w:val="24"/>
          <w:highlight w:val="white"/>
        </w:rPr>
        <w:t>s to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b/>
          <w:sz w:val="24"/>
          <w:szCs w:val="24"/>
          <w:highlight w:val="white"/>
        </w:rPr>
        <w:t>Truly, your salvation is very near to those who fear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that your glory may dwell in our land.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10</w:t>
      </w:r>
      <w:r>
        <w:rPr>
          <w:rFonts w:ascii="Arial" w:eastAsia="Arial" w:hAnsi="Arial" w:cs="Arial"/>
          <w:sz w:val="24"/>
          <w:szCs w:val="24"/>
          <w:highlight w:val="white"/>
        </w:rPr>
        <w:t>Steadfast love and faithfulness have met together;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righteousness and peace have kissed each other.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b/>
          <w:sz w:val="24"/>
          <w:szCs w:val="24"/>
          <w:highlight w:val="white"/>
        </w:rPr>
        <w:t>Faithfulness shall spring up from the earth,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righteousness shall look down from heaven.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will indeed grant prosperity,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our land will yield its increase.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b/>
          <w:sz w:val="24"/>
          <w:szCs w:val="24"/>
          <w:highlight w:val="white"/>
        </w:rPr>
        <w:t>Righteousness shall go b</w:t>
      </w:r>
      <w:r>
        <w:rPr>
          <w:rFonts w:ascii="Arial" w:eastAsia="Arial" w:hAnsi="Arial" w:cs="Arial"/>
          <w:b/>
          <w:sz w:val="24"/>
          <w:szCs w:val="24"/>
          <w:highlight w:val="white"/>
        </w:rPr>
        <w:t>efore the </w:t>
      </w:r>
      <w:r>
        <w:rPr>
          <w:rFonts w:ascii="Arial" w:eastAsia="Arial" w:hAnsi="Arial" w:cs="Arial"/>
          <w:b/>
          <w:smallCaps/>
          <w:sz w:val="24"/>
          <w:szCs w:val="24"/>
          <w:highlight w:val="white"/>
        </w:rPr>
        <w:t>Lord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shall prepare for God a pathway. </w:t>
      </w:r>
    </w:p>
    <w:p w14:paraId="21717005"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vertAlign w:val="superscript"/>
        </w:rPr>
        <w:t xml:space="preserve">    </w:t>
      </w:r>
      <w:r>
        <w:rPr>
          <w:rFonts w:ascii="Arial" w:eastAsia="Arial" w:hAnsi="Arial" w:cs="Arial"/>
          <w:sz w:val="24"/>
          <w:szCs w:val="24"/>
          <w:highlight w:val="white"/>
        </w:rPr>
        <w:t>  </w:t>
      </w:r>
    </w:p>
    <w:p w14:paraId="17E32505" w14:textId="77777777" w:rsidR="00BD7282" w:rsidRDefault="00C66E18">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000FE2F3" w14:textId="77777777" w:rsidR="00BD7282" w:rsidRDefault="00C66E18">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7C82253E" w14:textId="77777777" w:rsidR="00BD7282" w:rsidRDefault="00BD7282">
      <w:pPr>
        <w:widowControl w:val="0"/>
        <w:pBdr>
          <w:top w:val="nil"/>
          <w:left w:val="nil"/>
          <w:bottom w:val="single" w:sz="4" w:space="1" w:color="000000"/>
          <w:right w:val="nil"/>
          <w:between w:val="nil"/>
        </w:pBdr>
        <w:spacing w:after="0" w:line="240" w:lineRule="auto"/>
        <w:rPr>
          <w:rFonts w:ascii="Arial" w:eastAsia="Arial" w:hAnsi="Arial" w:cs="Arial"/>
          <w:b/>
          <w:sz w:val="24"/>
          <w:szCs w:val="24"/>
        </w:rPr>
      </w:pPr>
    </w:p>
    <w:p w14:paraId="27DBB8BB" w14:textId="77777777" w:rsidR="00BD7282" w:rsidRDefault="00BD7282">
      <w:pPr>
        <w:widowControl w:val="0"/>
        <w:pBdr>
          <w:top w:val="nil"/>
          <w:left w:val="nil"/>
          <w:bottom w:val="nil"/>
          <w:right w:val="nil"/>
          <w:between w:val="nil"/>
        </w:pBdr>
        <w:spacing w:after="0" w:line="240" w:lineRule="auto"/>
        <w:rPr>
          <w:rFonts w:ascii="Arial" w:eastAsia="Arial" w:hAnsi="Arial" w:cs="Arial"/>
          <w:b/>
          <w:sz w:val="24"/>
          <w:szCs w:val="24"/>
        </w:rPr>
      </w:pPr>
    </w:p>
    <w:p w14:paraId="334AB321" w14:textId="77777777" w:rsidR="00BD7282" w:rsidRDefault="00C66E18">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2 Peter 3: 8-15a.</w:t>
      </w:r>
    </w:p>
    <w:p w14:paraId="53C6C09E" w14:textId="77777777" w:rsidR="00BD7282" w:rsidRDefault="00BD7282">
      <w:pPr>
        <w:widowControl w:val="0"/>
        <w:pBdr>
          <w:top w:val="nil"/>
          <w:left w:val="nil"/>
          <w:bottom w:val="nil"/>
          <w:right w:val="nil"/>
          <w:between w:val="nil"/>
        </w:pBdr>
        <w:spacing w:after="0" w:line="240" w:lineRule="auto"/>
        <w:rPr>
          <w:rFonts w:ascii="Arial" w:eastAsia="Arial" w:hAnsi="Arial" w:cs="Arial"/>
          <w:b/>
          <w:sz w:val="24"/>
          <w:szCs w:val="24"/>
        </w:rPr>
      </w:pPr>
    </w:p>
    <w:p w14:paraId="0AD8601E"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reading from 2 Peter.</w:t>
      </w:r>
    </w:p>
    <w:p w14:paraId="29EC15E6" w14:textId="77777777" w:rsidR="00BD7282" w:rsidRDefault="00BD7282">
      <w:pPr>
        <w:widowControl w:val="0"/>
        <w:pBdr>
          <w:top w:val="nil"/>
          <w:left w:val="nil"/>
          <w:bottom w:val="nil"/>
          <w:right w:val="nil"/>
          <w:between w:val="nil"/>
        </w:pBdr>
        <w:spacing w:after="0" w:line="240" w:lineRule="auto"/>
        <w:rPr>
          <w:rFonts w:ascii="Arial" w:eastAsia="Arial" w:hAnsi="Arial" w:cs="Arial"/>
          <w:sz w:val="24"/>
          <w:szCs w:val="24"/>
        </w:rPr>
      </w:pPr>
    </w:p>
    <w:p w14:paraId="6110D878"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Do not ignore this one fact, beloved, that with the Lord one day is like a thousand years, and a thousand years are like one day. </w:t>
      </w:r>
      <w:r>
        <w:rPr>
          <w:rFonts w:ascii="Arial" w:eastAsia="Arial" w:hAnsi="Arial" w:cs="Arial"/>
          <w:sz w:val="24"/>
          <w:szCs w:val="24"/>
          <w:highlight w:val="white"/>
          <w:vertAlign w:val="superscript"/>
        </w:rPr>
        <w:t>9</w:t>
      </w:r>
      <w:r>
        <w:rPr>
          <w:rFonts w:ascii="Arial" w:eastAsia="Arial" w:hAnsi="Arial" w:cs="Arial"/>
          <w:sz w:val="24"/>
          <w:szCs w:val="24"/>
          <w:highlight w:val="white"/>
        </w:rPr>
        <w:t>The Lord is not slow about his promise, as some think of slowness, but is patient with you, not wanting any to perish, but a</w:t>
      </w:r>
      <w:r>
        <w:rPr>
          <w:rFonts w:ascii="Arial" w:eastAsia="Arial" w:hAnsi="Arial" w:cs="Arial"/>
          <w:sz w:val="24"/>
          <w:szCs w:val="24"/>
          <w:highlight w:val="white"/>
        </w:rPr>
        <w:t>ll to come to repentance. </w:t>
      </w:r>
      <w:r>
        <w:rPr>
          <w:rFonts w:ascii="Arial" w:eastAsia="Arial" w:hAnsi="Arial" w:cs="Arial"/>
          <w:sz w:val="24"/>
          <w:szCs w:val="24"/>
          <w:highlight w:val="white"/>
          <w:vertAlign w:val="superscript"/>
        </w:rPr>
        <w:t>10</w:t>
      </w:r>
      <w:r>
        <w:rPr>
          <w:rFonts w:ascii="Arial" w:eastAsia="Arial" w:hAnsi="Arial" w:cs="Arial"/>
          <w:sz w:val="24"/>
          <w:szCs w:val="24"/>
          <w:highlight w:val="white"/>
        </w:rPr>
        <w:t>But the day of the Lord will come like a thief, and then the heavens will pass away with a loud noise, and the elements will be dissolved with fire, and the earth and everything that is done on it will be disclosed.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Since al</w:t>
      </w:r>
      <w:r>
        <w:rPr>
          <w:rFonts w:ascii="Arial" w:eastAsia="Arial" w:hAnsi="Arial" w:cs="Arial"/>
          <w:sz w:val="24"/>
          <w:szCs w:val="24"/>
          <w:highlight w:val="white"/>
        </w:rPr>
        <w:t>l these things are to be dissolved in this way, what sort of persons ought you to be in leading lives of holiness and godliness, </w:t>
      </w:r>
      <w:r>
        <w:rPr>
          <w:rFonts w:ascii="Arial" w:eastAsia="Arial" w:hAnsi="Arial" w:cs="Arial"/>
          <w:sz w:val="24"/>
          <w:szCs w:val="24"/>
          <w:highlight w:val="white"/>
          <w:vertAlign w:val="superscript"/>
        </w:rPr>
        <w:t>12</w:t>
      </w:r>
      <w:r>
        <w:rPr>
          <w:rFonts w:ascii="Arial" w:eastAsia="Arial" w:hAnsi="Arial" w:cs="Arial"/>
          <w:sz w:val="24"/>
          <w:szCs w:val="24"/>
          <w:highlight w:val="white"/>
        </w:rPr>
        <w:t>waiting for and hastening the coming of the day of God, because of which the heavens will be set ablaze and dissolved, and th</w:t>
      </w:r>
      <w:r>
        <w:rPr>
          <w:rFonts w:ascii="Arial" w:eastAsia="Arial" w:hAnsi="Arial" w:cs="Arial"/>
          <w:sz w:val="24"/>
          <w:szCs w:val="24"/>
          <w:highlight w:val="white"/>
        </w:rPr>
        <w:t>e elements will melt with fire? </w:t>
      </w:r>
      <w:r>
        <w:rPr>
          <w:rFonts w:ascii="Arial" w:eastAsia="Arial" w:hAnsi="Arial" w:cs="Arial"/>
          <w:sz w:val="24"/>
          <w:szCs w:val="24"/>
          <w:highlight w:val="white"/>
          <w:vertAlign w:val="superscript"/>
        </w:rPr>
        <w:t>13</w:t>
      </w:r>
      <w:r>
        <w:rPr>
          <w:rFonts w:ascii="Arial" w:eastAsia="Arial" w:hAnsi="Arial" w:cs="Arial"/>
          <w:sz w:val="24"/>
          <w:szCs w:val="24"/>
          <w:highlight w:val="white"/>
        </w:rPr>
        <w:t>But, in accordance with his promise, we wait for new heavens and a new earth, where righteousness is at home.</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sz w:val="24"/>
          <w:szCs w:val="24"/>
          <w:highlight w:val="white"/>
        </w:rPr>
        <w:t>Therefore, beloved, while you are waiting for these things, strive to be found by him at peace, without spo</w:t>
      </w:r>
      <w:r>
        <w:rPr>
          <w:rFonts w:ascii="Arial" w:eastAsia="Arial" w:hAnsi="Arial" w:cs="Arial"/>
          <w:sz w:val="24"/>
          <w:szCs w:val="24"/>
          <w:highlight w:val="white"/>
        </w:rPr>
        <w:t>t or blemish; </w:t>
      </w:r>
      <w:r>
        <w:rPr>
          <w:rFonts w:ascii="Arial" w:eastAsia="Arial" w:hAnsi="Arial" w:cs="Arial"/>
          <w:sz w:val="24"/>
          <w:szCs w:val="24"/>
          <w:highlight w:val="white"/>
          <w:vertAlign w:val="superscript"/>
        </w:rPr>
        <w:t>15a</w:t>
      </w:r>
      <w:r>
        <w:rPr>
          <w:rFonts w:ascii="Arial" w:eastAsia="Arial" w:hAnsi="Arial" w:cs="Arial"/>
          <w:sz w:val="24"/>
          <w:szCs w:val="24"/>
          <w:highlight w:val="white"/>
        </w:rPr>
        <w:t>and regard the patience of our Lord as salvation.</w:t>
      </w:r>
    </w:p>
    <w:p w14:paraId="5E4D4B1C" w14:textId="77777777" w:rsidR="00BD7282" w:rsidRDefault="00BD7282">
      <w:pPr>
        <w:widowControl w:val="0"/>
        <w:pBdr>
          <w:top w:val="nil"/>
          <w:left w:val="nil"/>
          <w:bottom w:val="nil"/>
          <w:right w:val="nil"/>
          <w:between w:val="nil"/>
        </w:pBdr>
        <w:spacing w:after="0" w:line="240" w:lineRule="auto"/>
        <w:rPr>
          <w:rFonts w:ascii="Arial" w:eastAsia="Arial" w:hAnsi="Arial" w:cs="Arial"/>
          <w:sz w:val="24"/>
          <w:szCs w:val="24"/>
        </w:rPr>
      </w:pPr>
    </w:p>
    <w:p w14:paraId="56475101" w14:textId="77777777" w:rsidR="00BD7282" w:rsidRDefault="00C66E18">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8FB796B" w14:textId="77777777" w:rsidR="00BD7282" w:rsidRDefault="00C66E18">
      <w:pPr>
        <w:widowControl w:val="0"/>
        <w:pBdr>
          <w:top w:val="nil"/>
          <w:left w:val="nil"/>
          <w:bottom w:val="single" w:sz="4" w:space="1" w:color="000000"/>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A</w:t>
      </w:r>
      <w:r>
        <w:rPr>
          <w:rFonts w:ascii="Arial" w:eastAsia="Arial" w:hAnsi="Arial" w:cs="Arial"/>
          <w:b/>
          <w:color w:val="000000"/>
          <w:sz w:val="24"/>
          <w:szCs w:val="24"/>
        </w:rPr>
        <w:t xml:space="preserve">: </w:t>
      </w:r>
      <w:r>
        <w:rPr>
          <w:rFonts w:ascii="Arial" w:eastAsia="Arial" w:hAnsi="Arial" w:cs="Arial"/>
          <w:b/>
          <w:color w:val="000000"/>
          <w:sz w:val="24"/>
          <w:szCs w:val="24"/>
        </w:rPr>
        <w:tab/>
        <w:t>Thanks be to God.</w:t>
      </w:r>
      <w:r>
        <w:rPr>
          <w:rFonts w:ascii="Arial" w:eastAsia="Arial" w:hAnsi="Arial" w:cs="Arial"/>
          <w:b/>
          <w:color w:val="000000"/>
          <w:sz w:val="24"/>
          <w:szCs w:val="24"/>
        </w:rPr>
        <w:tab/>
      </w:r>
    </w:p>
    <w:p w14:paraId="326DC07C" w14:textId="77777777" w:rsidR="00BD7282" w:rsidRDefault="00C66E18">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i/>
          <w:color w:val="000000"/>
        </w:rPr>
        <w:t>Please rise as you are able for the reading of the Holy Gospel.   </w:t>
      </w:r>
    </w:p>
    <w:p w14:paraId="377E1AE2" w14:textId="77777777" w:rsidR="00BD7282" w:rsidRDefault="00BD7282">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BDA0EAA" w14:textId="77777777" w:rsidR="00BD7282" w:rsidRDefault="00C66E18">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7771834B" w14:textId="77777777" w:rsidR="00BD7282" w:rsidRDefault="00C66E18">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58C6D80B" w14:textId="77777777" w:rsidR="00BD7282" w:rsidRDefault="00BD7282">
      <w:pPr>
        <w:pBdr>
          <w:top w:val="nil"/>
          <w:left w:val="nil"/>
          <w:bottom w:val="nil"/>
          <w:right w:val="nil"/>
          <w:between w:val="nil"/>
        </w:pBdr>
        <w:spacing w:after="0" w:line="240" w:lineRule="auto"/>
        <w:rPr>
          <w:rFonts w:ascii="Arial" w:eastAsia="Arial" w:hAnsi="Arial" w:cs="Arial"/>
          <w:sz w:val="24"/>
          <w:szCs w:val="24"/>
          <w:highlight w:val="white"/>
        </w:rPr>
      </w:pPr>
    </w:p>
    <w:p w14:paraId="5F5B0B51" w14:textId="77777777" w:rsidR="00BD7282" w:rsidRDefault="00C66E18">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 xml:space="preserve">Alleluia.  </w:t>
      </w:r>
      <w:r>
        <w:rPr>
          <w:rFonts w:ascii="Arial" w:eastAsia="Arial" w:hAnsi="Arial" w:cs="Arial"/>
          <w:sz w:val="24"/>
          <w:szCs w:val="24"/>
          <w:highlight w:val="white"/>
        </w:rPr>
        <w:t>Prepare the way of the Lord</w:t>
      </w:r>
      <w:r>
        <w:rPr>
          <w:rFonts w:ascii="Arial" w:eastAsia="Arial" w:hAnsi="Arial" w:cs="Arial"/>
          <w:i/>
          <w:sz w:val="24"/>
          <w:szCs w:val="24"/>
          <w:highlight w:val="white"/>
        </w:rPr>
        <w:t xml:space="preserve">.  </w:t>
      </w:r>
    </w:p>
    <w:p w14:paraId="42CDFCCA" w14:textId="77777777" w:rsidR="00BD7282" w:rsidRDefault="00C66E18">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 xml:space="preserve">A: </w:t>
      </w:r>
      <w:r>
        <w:rPr>
          <w:rFonts w:ascii="Arial" w:eastAsia="Arial" w:hAnsi="Arial" w:cs="Arial"/>
          <w:b/>
          <w:sz w:val="24"/>
          <w:szCs w:val="24"/>
        </w:rPr>
        <w:t xml:space="preserve">All flesh shall see the salvation of God.  </w:t>
      </w:r>
      <w:r>
        <w:rPr>
          <w:rFonts w:ascii="Arial" w:eastAsia="Arial" w:hAnsi="Arial" w:cs="Arial"/>
          <w:b/>
          <w:i/>
          <w:sz w:val="24"/>
          <w:szCs w:val="24"/>
        </w:rPr>
        <w:t>Alleluia.</w:t>
      </w:r>
    </w:p>
    <w:p w14:paraId="7367AD78"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p>
    <w:p w14:paraId="6B76B77F"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Gospel–Mark 1: 1-8</w:t>
      </w:r>
    </w:p>
    <w:p w14:paraId="446A7A59" w14:textId="77777777" w:rsidR="00BD7282" w:rsidRDefault="00BD7282">
      <w:pPr>
        <w:pBdr>
          <w:top w:val="nil"/>
          <w:left w:val="nil"/>
          <w:bottom w:val="nil"/>
          <w:right w:val="nil"/>
          <w:between w:val="nil"/>
        </w:pBdr>
        <w:spacing w:after="0" w:line="240" w:lineRule="auto"/>
        <w:rPr>
          <w:rFonts w:ascii="Arial" w:eastAsia="Arial" w:hAnsi="Arial" w:cs="Arial"/>
          <w:color w:val="000000"/>
          <w:sz w:val="24"/>
          <w:szCs w:val="24"/>
        </w:rPr>
      </w:pPr>
    </w:p>
    <w:p w14:paraId="43E481DF" w14:textId="77777777" w:rsidR="00BD7282" w:rsidRDefault="00C66E1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r>
      <w:r>
        <w:rPr>
          <w:rFonts w:ascii="Arial" w:eastAsia="Arial" w:hAnsi="Arial" w:cs="Arial"/>
          <w:color w:val="000000"/>
          <w:sz w:val="24"/>
          <w:szCs w:val="24"/>
        </w:rPr>
        <w:t>The Holy Gospel according to Mark.</w:t>
      </w:r>
    </w:p>
    <w:p w14:paraId="3057242D"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Glory to you, O Lord. </w:t>
      </w:r>
    </w:p>
    <w:p w14:paraId="1A1395DC" w14:textId="77777777" w:rsidR="00BD7282" w:rsidRDefault="00BD7282">
      <w:pPr>
        <w:pBdr>
          <w:top w:val="nil"/>
          <w:left w:val="nil"/>
          <w:bottom w:val="nil"/>
          <w:right w:val="nil"/>
          <w:between w:val="nil"/>
        </w:pBdr>
        <w:spacing w:after="0" w:line="240" w:lineRule="auto"/>
        <w:rPr>
          <w:rFonts w:ascii="Arial" w:eastAsia="Arial" w:hAnsi="Arial" w:cs="Arial"/>
          <w:b/>
          <w:color w:val="000000"/>
          <w:sz w:val="24"/>
          <w:szCs w:val="24"/>
        </w:rPr>
      </w:pPr>
    </w:p>
    <w:p w14:paraId="7C68E5A5" w14:textId="77777777" w:rsidR="00BD7282" w:rsidRDefault="00C66E18">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The beginning of the good news of Jesus Christ, the Son of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sz w:val="24"/>
          <w:szCs w:val="24"/>
          <w:highlight w:val="white"/>
        </w:rPr>
        <w:t>As it is written in the prophet Isaiah,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See, I am sending my messenger ahead of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who will prepare your way;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the voice of one crying out in the wilderness: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Prepare the way of the Lord,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make his paths straight,’ ”</w:t>
      </w:r>
      <w:r>
        <w:rPr>
          <w:rFonts w:ascii="Arial" w:eastAsia="Arial" w:hAnsi="Arial" w:cs="Arial"/>
          <w:sz w:val="24"/>
          <w:szCs w:val="24"/>
        </w:rPr>
        <w:br/>
      </w:r>
      <w:r>
        <w:rPr>
          <w:rFonts w:ascii="Arial" w:eastAsia="Arial" w:hAnsi="Arial" w:cs="Arial"/>
          <w:sz w:val="24"/>
          <w:szCs w:val="24"/>
          <w:highlight w:val="white"/>
          <w:vertAlign w:val="superscript"/>
        </w:rPr>
        <w:t>4</w:t>
      </w:r>
      <w:r>
        <w:rPr>
          <w:rFonts w:ascii="Arial" w:eastAsia="Arial" w:hAnsi="Arial" w:cs="Arial"/>
          <w:sz w:val="24"/>
          <w:szCs w:val="24"/>
          <w:highlight w:val="white"/>
        </w:rPr>
        <w:t>John the baptizer appeared in the wilderness, proclaiming a baptism of repentance for the forgiveness of sins. </w:t>
      </w:r>
      <w:r>
        <w:rPr>
          <w:rFonts w:ascii="Arial" w:eastAsia="Arial" w:hAnsi="Arial" w:cs="Arial"/>
          <w:sz w:val="24"/>
          <w:szCs w:val="24"/>
          <w:highlight w:val="white"/>
          <w:vertAlign w:val="superscript"/>
        </w:rPr>
        <w:t>5</w:t>
      </w:r>
      <w:r>
        <w:rPr>
          <w:rFonts w:ascii="Arial" w:eastAsia="Arial" w:hAnsi="Arial" w:cs="Arial"/>
          <w:sz w:val="24"/>
          <w:szCs w:val="24"/>
          <w:highlight w:val="white"/>
        </w:rPr>
        <w:t>And people from the whole Judean c</w:t>
      </w:r>
      <w:r>
        <w:rPr>
          <w:rFonts w:ascii="Arial" w:eastAsia="Arial" w:hAnsi="Arial" w:cs="Arial"/>
          <w:sz w:val="24"/>
          <w:szCs w:val="24"/>
          <w:highlight w:val="white"/>
        </w:rPr>
        <w:t>ountryside and all the people of Jerusalem were going out to him, and were baptized by him in the river Jordan, confessing their sins. </w:t>
      </w:r>
      <w:r>
        <w:rPr>
          <w:rFonts w:ascii="Arial" w:eastAsia="Arial" w:hAnsi="Arial" w:cs="Arial"/>
          <w:sz w:val="24"/>
          <w:szCs w:val="24"/>
          <w:highlight w:val="white"/>
          <w:vertAlign w:val="superscript"/>
        </w:rPr>
        <w:t>6</w:t>
      </w:r>
      <w:r>
        <w:rPr>
          <w:rFonts w:ascii="Arial" w:eastAsia="Arial" w:hAnsi="Arial" w:cs="Arial"/>
          <w:sz w:val="24"/>
          <w:szCs w:val="24"/>
          <w:highlight w:val="white"/>
        </w:rPr>
        <w:t>Now John was clothed with camel’s hair, with a leather belt around his waist, and he ate locusts and wild honey. </w:t>
      </w:r>
      <w:r>
        <w:rPr>
          <w:rFonts w:ascii="Arial" w:eastAsia="Arial" w:hAnsi="Arial" w:cs="Arial"/>
          <w:sz w:val="24"/>
          <w:szCs w:val="24"/>
          <w:highlight w:val="white"/>
          <w:vertAlign w:val="superscript"/>
        </w:rPr>
        <w:t>7</w:t>
      </w:r>
      <w:r>
        <w:rPr>
          <w:rFonts w:ascii="Arial" w:eastAsia="Arial" w:hAnsi="Arial" w:cs="Arial"/>
          <w:sz w:val="24"/>
          <w:szCs w:val="24"/>
          <w:highlight w:val="white"/>
        </w:rPr>
        <w:t>He pro</w:t>
      </w:r>
      <w:r>
        <w:rPr>
          <w:rFonts w:ascii="Arial" w:eastAsia="Arial" w:hAnsi="Arial" w:cs="Arial"/>
          <w:sz w:val="24"/>
          <w:szCs w:val="24"/>
          <w:highlight w:val="white"/>
        </w:rPr>
        <w:t>claimed, “The one who is more powerful than I is coming after me; I am not worthy to stoop down and untie the thong of his sandals. </w:t>
      </w:r>
      <w:r>
        <w:rPr>
          <w:rFonts w:ascii="Arial" w:eastAsia="Arial" w:hAnsi="Arial" w:cs="Arial"/>
          <w:sz w:val="24"/>
          <w:szCs w:val="24"/>
          <w:highlight w:val="white"/>
          <w:vertAlign w:val="superscript"/>
        </w:rPr>
        <w:t>8</w:t>
      </w:r>
      <w:r>
        <w:rPr>
          <w:rFonts w:ascii="Arial" w:eastAsia="Arial" w:hAnsi="Arial" w:cs="Arial"/>
          <w:sz w:val="24"/>
          <w:szCs w:val="24"/>
          <w:highlight w:val="white"/>
        </w:rPr>
        <w:t>I have baptized you with water; but he will baptize you with the Holy Spirit.”</w:t>
      </w:r>
    </w:p>
    <w:p w14:paraId="5F3EEB24"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p>
    <w:p w14:paraId="0BCFBC31" w14:textId="77777777" w:rsidR="00BD7282" w:rsidRDefault="00C66E1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B735DCC"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Pr</w:t>
      </w:r>
      <w:r>
        <w:rPr>
          <w:rFonts w:ascii="Arial" w:eastAsia="Arial" w:hAnsi="Arial" w:cs="Arial"/>
          <w:b/>
          <w:color w:val="000000"/>
          <w:sz w:val="24"/>
          <w:szCs w:val="24"/>
        </w:rPr>
        <w:t>aise to you, O, Christ.</w:t>
      </w:r>
      <w:r>
        <w:rPr>
          <w:rFonts w:ascii="Arial" w:eastAsia="Arial" w:hAnsi="Arial" w:cs="Arial"/>
          <w:b/>
          <w:color w:val="000000"/>
          <w:sz w:val="24"/>
          <w:szCs w:val="24"/>
        </w:rPr>
        <w:tab/>
      </w:r>
    </w:p>
    <w:p w14:paraId="53E22536" w14:textId="77777777" w:rsidR="00BD7282" w:rsidRDefault="00BD7282">
      <w:pPr>
        <w:spacing w:after="0" w:line="240" w:lineRule="auto"/>
        <w:rPr>
          <w:rFonts w:ascii="Arial" w:eastAsia="Arial" w:hAnsi="Arial" w:cs="Arial"/>
          <w:b/>
          <w:sz w:val="24"/>
          <w:szCs w:val="24"/>
        </w:rPr>
      </w:pPr>
    </w:p>
    <w:p w14:paraId="25BA7B1C" w14:textId="77777777" w:rsidR="00BD7282" w:rsidRDefault="00C66E18">
      <w:pPr>
        <w:spacing w:after="0" w:line="240" w:lineRule="auto"/>
        <w:rPr>
          <w:rFonts w:ascii="Arial" w:eastAsia="Arial" w:hAnsi="Arial" w:cs="Arial"/>
          <w:b/>
          <w:sz w:val="24"/>
          <w:szCs w:val="24"/>
        </w:rPr>
      </w:pPr>
      <w:r>
        <w:rPr>
          <w:rFonts w:ascii="Arial" w:eastAsia="Arial" w:hAnsi="Arial" w:cs="Arial"/>
          <w:b/>
          <w:sz w:val="24"/>
          <w:szCs w:val="24"/>
        </w:rPr>
        <w:t>Sermon</w:t>
      </w:r>
      <w:r>
        <w:rPr>
          <w:rFonts w:ascii="Arial" w:eastAsia="Arial" w:hAnsi="Arial" w:cs="Arial"/>
          <w:b/>
          <w:sz w:val="24"/>
          <w:szCs w:val="24"/>
        </w:rPr>
        <w:tab/>
        <w:t xml:space="preserve">         </w:t>
      </w:r>
      <w:r>
        <w:rPr>
          <w:rFonts w:ascii="Arial" w:eastAsia="Arial" w:hAnsi="Arial" w:cs="Arial"/>
          <w:b/>
          <w:sz w:val="24"/>
          <w:szCs w:val="24"/>
        </w:rPr>
        <w:tab/>
        <w:t xml:space="preserve">                                                                             Pastor Mathew Berger</w:t>
      </w:r>
    </w:p>
    <w:p w14:paraId="7E11A9A0" w14:textId="77777777" w:rsidR="00BD7282" w:rsidRDefault="00BD7282">
      <w:pPr>
        <w:spacing w:after="0" w:line="240" w:lineRule="auto"/>
        <w:rPr>
          <w:rFonts w:ascii="Arial" w:eastAsia="Arial" w:hAnsi="Arial" w:cs="Arial"/>
          <w:b/>
          <w:sz w:val="24"/>
          <w:szCs w:val="24"/>
        </w:rPr>
      </w:pPr>
    </w:p>
    <w:p w14:paraId="06A551C5" w14:textId="77777777" w:rsidR="00BD7282" w:rsidRDefault="00BD7282">
      <w:pPr>
        <w:spacing w:after="0" w:line="240" w:lineRule="auto"/>
        <w:rPr>
          <w:rFonts w:ascii="Arial" w:eastAsia="Arial" w:hAnsi="Arial" w:cs="Arial"/>
          <w:b/>
          <w:sz w:val="24"/>
          <w:szCs w:val="24"/>
        </w:rPr>
      </w:pPr>
    </w:p>
    <w:p w14:paraId="0F3EA2C0" w14:textId="77777777" w:rsidR="00BD7282" w:rsidRDefault="00BD7282">
      <w:pPr>
        <w:spacing w:after="0" w:line="240" w:lineRule="auto"/>
        <w:rPr>
          <w:rFonts w:ascii="Arial" w:eastAsia="Arial" w:hAnsi="Arial" w:cs="Arial"/>
          <w:b/>
          <w:sz w:val="24"/>
          <w:szCs w:val="24"/>
        </w:rPr>
      </w:pPr>
    </w:p>
    <w:p w14:paraId="70F64B5B" w14:textId="77777777" w:rsidR="00BD7282" w:rsidRDefault="00BD7282">
      <w:pPr>
        <w:spacing w:after="0" w:line="240" w:lineRule="auto"/>
        <w:rPr>
          <w:rFonts w:ascii="Arial" w:eastAsia="Arial" w:hAnsi="Arial" w:cs="Arial"/>
          <w:b/>
          <w:sz w:val="24"/>
          <w:szCs w:val="24"/>
        </w:rPr>
      </w:pPr>
    </w:p>
    <w:p w14:paraId="33B5D753" w14:textId="77777777" w:rsidR="00BD7282" w:rsidRDefault="00BD7282">
      <w:pPr>
        <w:spacing w:after="0" w:line="240" w:lineRule="auto"/>
        <w:rPr>
          <w:rFonts w:ascii="Arial" w:eastAsia="Arial" w:hAnsi="Arial" w:cs="Arial"/>
          <w:b/>
          <w:sz w:val="24"/>
          <w:szCs w:val="24"/>
        </w:rPr>
      </w:pPr>
    </w:p>
    <w:p w14:paraId="621248F7" w14:textId="77777777" w:rsidR="00BD7282" w:rsidRDefault="00BD7282">
      <w:pPr>
        <w:spacing w:after="0" w:line="240" w:lineRule="auto"/>
        <w:rPr>
          <w:rFonts w:ascii="Arial" w:eastAsia="Arial" w:hAnsi="Arial" w:cs="Arial"/>
          <w:b/>
          <w:sz w:val="24"/>
          <w:szCs w:val="24"/>
        </w:rPr>
      </w:pPr>
    </w:p>
    <w:p w14:paraId="7286264F" w14:textId="77777777" w:rsidR="00BD7282" w:rsidRDefault="00BD7282">
      <w:pPr>
        <w:spacing w:after="0" w:line="240" w:lineRule="auto"/>
        <w:rPr>
          <w:rFonts w:ascii="Arial" w:eastAsia="Arial" w:hAnsi="Arial" w:cs="Arial"/>
          <w:b/>
          <w:sz w:val="24"/>
          <w:szCs w:val="24"/>
        </w:rPr>
      </w:pPr>
    </w:p>
    <w:p w14:paraId="1F78AB33" w14:textId="77777777" w:rsidR="00BD7282" w:rsidRDefault="00BD7282">
      <w:pPr>
        <w:spacing w:after="0" w:line="240" w:lineRule="auto"/>
        <w:rPr>
          <w:rFonts w:ascii="Arial" w:eastAsia="Arial" w:hAnsi="Arial" w:cs="Arial"/>
          <w:b/>
          <w:sz w:val="24"/>
          <w:szCs w:val="24"/>
        </w:rPr>
      </w:pPr>
    </w:p>
    <w:p w14:paraId="734C78CC" w14:textId="77777777" w:rsidR="00BD7282" w:rsidRDefault="00BD7282">
      <w:pPr>
        <w:spacing w:after="0" w:line="240" w:lineRule="auto"/>
        <w:rPr>
          <w:rFonts w:ascii="Arial" w:eastAsia="Arial" w:hAnsi="Arial" w:cs="Arial"/>
          <w:b/>
          <w:sz w:val="24"/>
          <w:szCs w:val="24"/>
        </w:rPr>
      </w:pPr>
    </w:p>
    <w:p w14:paraId="57C32FEE" w14:textId="77777777" w:rsidR="00BD7282" w:rsidRDefault="00BD7282">
      <w:pPr>
        <w:spacing w:after="0" w:line="240" w:lineRule="auto"/>
        <w:rPr>
          <w:rFonts w:ascii="Arial" w:eastAsia="Arial" w:hAnsi="Arial" w:cs="Arial"/>
          <w:b/>
          <w:sz w:val="24"/>
          <w:szCs w:val="24"/>
        </w:rPr>
      </w:pPr>
    </w:p>
    <w:p w14:paraId="7612A72F" w14:textId="77777777" w:rsidR="00BD7282" w:rsidRDefault="00BD7282">
      <w:pPr>
        <w:spacing w:after="0" w:line="240" w:lineRule="auto"/>
        <w:rPr>
          <w:rFonts w:ascii="Arial" w:eastAsia="Arial" w:hAnsi="Arial" w:cs="Arial"/>
          <w:b/>
          <w:sz w:val="24"/>
          <w:szCs w:val="24"/>
        </w:rPr>
      </w:pPr>
    </w:p>
    <w:p w14:paraId="44A49B3A" w14:textId="77777777" w:rsidR="00BD7282" w:rsidRDefault="00BD7282">
      <w:pPr>
        <w:spacing w:after="0" w:line="240" w:lineRule="auto"/>
        <w:rPr>
          <w:rFonts w:ascii="Arial" w:eastAsia="Arial" w:hAnsi="Arial" w:cs="Arial"/>
          <w:b/>
          <w:color w:val="222222"/>
          <w:sz w:val="24"/>
          <w:szCs w:val="24"/>
        </w:rPr>
      </w:pPr>
    </w:p>
    <w:p w14:paraId="79E3E24C" w14:textId="77777777" w:rsidR="00BD7282" w:rsidRDefault="00BD7282">
      <w:pPr>
        <w:spacing w:after="0" w:line="240" w:lineRule="auto"/>
        <w:rPr>
          <w:rFonts w:ascii="Arial" w:eastAsia="Arial" w:hAnsi="Arial" w:cs="Arial"/>
          <w:b/>
          <w:color w:val="222222"/>
          <w:sz w:val="24"/>
          <w:szCs w:val="24"/>
        </w:rPr>
      </w:pPr>
    </w:p>
    <w:p w14:paraId="366D82D5" w14:textId="77777777" w:rsidR="00BD7282" w:rsidRDefault="00BD7282">
      <w:pPr>
        <w:spacing w:after="0" w:line="240" w:lineRule="auto"/>
        <w:rPr>
          <w:rFonts w:ascii="Arial" w:eastAsia="Arial" w:hAnsi="Arial" w:cs="Arial"/>
          <w:b/>
          <w:color w:val="222222"/>
          <w:sz w:val="24"/>
          <w:szCs w:val="24"/>
        </w:rPr>
      </w:pPr>
    </w:p>
    <w:p w14:paraId="2240FDB9" w14:textId="77777777" w:rsidR="00BD7282" w:rsidRDefault="00BD7282">
      <w:pPr>
        <w:spacing w:after="0" w:line="240" w:lineRule="auto"/>
        <w:rPr>
          <w:rFonts w:ascii="Arial" w:eastAsia="Arial" w:hAnsi="Arial" w:cs="Arial"/>
          <w:b/>
          <w:color w:val="222222"/>
          <w:sz w:val="24"/>
          <w:szCs w:val="24"/>
        </w:rPr>
      </w:pPr>
    </w:p>
    <w:p w14:paraId="32525B9A" w14:textId="77777777" w:rsidR="00BD7282" w:rsidRDefault="00BD7282">
      <w:pPr>
        <w:spacing w:after="0" w:line="240" w:lineRule="auto"/>
        <w:rPr>
          <w:rFonts w:ascii="Arial" w:eastAsia="Arial" w:hAnsi="Arial" w:cs="Arial"/>
          <w:b/>
          <w:color w:val="222222"/>
          <w:sz w:val="24"/>
          <w:szCs w:val="24"/>
        </w:rPr>
      </w:pPr>
    </w:p>
    <w:p w14:paraId="1C910208" w14:textId="77777777" w:rsidR="00BD7282" w:rsidRDefault="00C66E18">
      <w:pPr>
        <w:spacing w:after="0" w:line="240" w:lineRule="auto"/>
        <w:rPr>
          <w:rFonts w:ascii="Arial" w:eastAsia="Arial" w:hAnsi="Arial" w:cs="Arial"/>
          <w:b/>
          <w:color w:val="222222"/>
          <w:sz w:val="24"/>
          <w:szCs w:val="24"/>
        </w:rPr>
      </w:pPr>
      <w:r>
        <w:rPr>
          <w:rFonts w:ascii="Arial" w:eastAsia="Arial" w:hAnsi="Arial" w:cs="Arial"/>
          <w:b/>
          <w:color w:val="222222"/>
          <w:sz w:val="24"/>
          <w:szCs w:val="24"/>
        </w:rPr>
        <w:t>Hymn of the Day                    “Comfort, Comfort Now My People”</w:t>
      </w:r>
      <w:r>
        <w:rPr>
          <w:rFonts w:ascii="Arial" w:eastAsia="Arial" w:hAnsi="Arial" w:cs="Arial"/>
          <w:b/>
          <w:color w:val="222222"/>
          <w:sz w:val="24"/>
          <w:szCs w:val="24"/>
        </w:rPr>
        <w:tab/>
        <w:t xml:space="preserve">                    ELW 256</w:t>
      </w:r>
    </w:p>
    <w:p w14:paraId="0207B3A5" w14:textId="77777777" w:rsidR="00BD7282" w:rsidRDefault="00BD7282">
      <w:pPr>
        <w:spacing w:after="0" w:line="240" w:lineRule="auto"/>
        <w:rPr>
          <w:rFonts w:ascii="Arial" w:eastAsia="Arial" w:hAnsi="Arial" w:cs="Arial"/>
          <w:b/>
          <w:color w:val="222222"/>
          <w:sz w:val="24"/>
          <w:szCs w:val="24"/>
        </w:rPr>
      </w:pPr>
    </w:p>
    <w:p w14:paraId="7C836009" w14:textId="77777777" w:rsidR="00BD7282" w:rsidRDefault="00BD7282">
      <w:pPr>
        <w:spacing w:after="0" w:line="240" w:lineRule="auto"/>
        <w:rPr>
          <w:rFonts w:ascii="Arial" w:eastAsia="Arial" w:hAnsi="Arial" w:cs="Arial"/>
          <w:b/>
          <w:color w:val="222222"/>
          <w:sz w:val="24"/>
          <w:szCs w:val="24"/>
        </w:rPr>
      </w:pPr>
    </w:p>
    <w:p w14:paraId="570821B9" w14:textId="77777777" w:rsidR="00BD7282" w:rsidRDefault="00C66E18">
      <w:pPr>
        <w:spacing w:after="0" w:line="240" w:lineRule="auto"/>
        <w:jc w:val="center"/>
        <w:rPr>
          <w:rFonts w:ascii="Arial" w:eastAsia="Arial" w:hAnsi="Arial" w:cs="Arial"/>
          <w:b/>
          <w:color w:val="222222"/>
          <w:sz w:val="24"/>
          <w:szCs w:val="24"/>
        </w:rPr>
      </w:pPr>
      <w:r>
        <w:rPr>
          <w:noProof/>
        </w:rPr>
        <w:drawing>
          <wp:inline distT="0" distB="0" distL="0" distR="0" wp14:anchorId="275B580C" wp14:editId="764D968D">
            <wp:extent cx="4781550" cy="67341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781550" cy="6734175"/>
                    </a:xfrm>
                    <a:prstGeom prst="rect">
                      <a:avLst/>
                    </a:prstGeom>
                    <a:ln/>
                  </pic:spPr>
                </pic:pic>
              </a:graphicData>
            </a:graphic>
          </wp:inline>
        </w:drawing>
      </w:r>
    </w:p>
    <w:p w14:paraId="6E0288B3" w14:textId="77777777" w:rsidR="00BD7282" w:rsidRDefault="00BD7282">
      <w:pPr>
        <w:spacing w:after="0" w:line="240" w:lineRule="auto"/>
        <w:rPr>
          <w:rFonts w:ascii="Arial" w:eastAsia="Arial" w:hAnsi="Arial" w:cs="Arial"/>
          <w:b/>
          <w:color w:val="222222"/>
          <w:sz w:val="24"/>
          <w:szCs w:val="24"/>
        </w:rPr>
      </w:pPr>
    </w:p>
    <w:p w14:paraId="72433AB4" w14:textId="77777777" w:rsidR="00BD7282" w:rsidRDefault="00BD7282">
      <w:pPr>
        <w:spacing w:after="0" w:line="240" w:lineRule="auto"/>
        <w:rPr>
          <w:rFonts w:ascii="Arial" w:eastAsia="Arial" w:hAnsi="Arial" w:cs="Arial"/>
          <w:b/>
          <w:color w:val="222222"/>
          <w:sz w:val="24"/>
          <w:szCs w:val="24"/>
        </w:rPr>
      </w:pPr>
    </w:p>
    <w:p w14:paraId="182FF903" w14:textId="77777777" w:rsidR="00BD7282" w:rsidRDefault="00BD7282">
      <w:pPr>
        <w:spacing w:after="0" w:line="240" w:lineRule="auto"/>
        <w:rPr>
          <w:rFonts w:ascii="Arial" w:eastAsia="Arial" w:hAnsi="Arial" w:cs="Arial"/>
          <w:b/>
          <w:color w:val="222222"/>
          <w:sz w:val="24"/>
          <w:szCs w:val="24"/>
        </w:rPr>
      </w:pPr>
    </w:p>
    <w:p w14:paraId="0370B80B" w14:textId="77777777" w:rsidR="00BD7282" w:rsidRDefault="00BD7282">
      <w:pPr>
        <w:spacing w:after="0" w:line="240" w:lineRule="auto"/>
        <w:jc w:val="center"/>
        <w:rPr>
          <w:rFonts w:ascii="Arial" w:eastAsia="Arial" w:hAnsi="Arial" w:cs="Arial"/>
          <w:b/>
          <w:color w:val="222222"/>
          <w:sz w:val="24"/>
          <w:szCs w:val="24"/>
        </w:rPr>
      </w:pPr>
    </w:p>
    <w:p w14:paraId="16512A35" w14:textId="77777777" w:rsidR="00BD7282" w:rsidRDefault="00BD7282">
      <w:pPr>
        <w:spacing w:after="0" w:line="240" w:lineRule="auto"/>
        <w:rPr>
          <w:rFonts w:ascii="Arial" w:eastAsia="Arial" w:hAnsi="Arial" w:cs="Arial"/>
          <w:b/>
          <w:color w:val="222222"/>
          <w:sz w:val="24"/>
          <w:szCs w:val="24"/>
        </w:rPr>
      </w:pPr>
    </w:p>
    <w:p w14:paraId="42CCED2C" w14:textId="77777777" w:rsidR="00BD7282" w:rsidRDefault="00BD7282">
      <w:pPr>
        <w:spacing w:after="0" w:line="240" w:lineRule="auto"/>
        <w:rPr>
          <w:rFonts w:ascii="Arial" w:eastAsia="Arial" w:hAnsi="Arial" w:cs="Arial"/>
          <w:b/>
          <w:sz w:val="24"/>
          <w:szCs w:val="24"/>
        </w:rPr>
      </w:pPr>
    </w:p>
    <w:p w14:paraId="4AB39A7C" w14:textId="77777777" w:rsidR="00BD7282" w:rsidRDefault="00C66E18">
      <w:pPr>
        <w:spacing w:after="0" w:line="240" w:lineRule="auto"/>
        <w:rPr>
          <w:rFonts w:ascii="Arial" w:eastAsia="Arial" w:hAnsi="Arial" w:cs="Arial"/>
          <w:b/>
          <w:sz w:val="24"/>
          <w:szCs w:val="24"/>
        </w:rPr>
      </w:pP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73A574B" w14:textId="77777777" w:rsidR="00BD7282" w:rsidRDefault="00C66E18">
      <w:pPr>
        <w:pBdr>
          <w:top w:val="nil"/>
          <w:left w:val="nil"/>
          <w:bottom w:val="nil"/>
          <w:right w:val="nil"/>
          <w:between w:val="nil"/>
        </w:pBdr>
        <w:spacing w:after="0" w:line="240" w:lineRule="auto"/>
        <w:rPr>
          <w:rFonts w:ascii="Arial" w:eastAsia="Arial" w:hAnsi="Arial" w:cs="Arial"/>
          <w:b/>
          <w:sz w:val="24"/>
          <w:szCs w:val="24"/>
        </w:rPr>
      </w:pPr>
      <w:bookmarkStart w:id="6" w:name="_3dy6vkm" w:colFirst="0" w:colLast="0"/>
      <w:bookmarkEnd w:id="6"/>
      <w:r>
        <w:rPr>
          <w:rFonts w:ascii="Arial" w:eastAsia="Arial" w:hAnsi="Arial" w:cs="Arial"/>
          <w:b/>
          <w:sz w:val="24"/>
          <w:szCs w:val="24"/>
        </w:rPr>
        <w:t>Apostle’s Creed</w:t>
      </w:r>
    </w:p>
    <w:p w14:paraId="4433C6B1" w14:textId="77777777" w:rsidR="00BD7282" w:rsidRDefault="00C66E18">
      <w:pPr>
        <w:spacing w:before="280" w:after="280" w:line="240" w:lineRule="auto"/>
        <w:rPr>
          <w:rFonts w:ascii="Arial" w:eastAsia="Arial" w:hAnsi="Arial" w:cs="Arial"/>
          <w:sz w:val="24"/>
          <w:szCs w:val="24"/>
        </w:rPr>
      </w:pPr>
      <w:r>
        <w:rPr>
          <w:rFonts w:ascii="Arial" w:eastAsia="Arial" w:hAnsi="Arial" w:cs="Arial"/>
          <w:sz w:val="24"/>
          <w:szCs w:val="24"/>
        </w:rPr>
        <w:t>I believe in God, the Father Almighty, creator of heaven and earth.  I believe in Jesus Christ, his only Son, our Lord.  H</w:t>
      </w:r>
      <w:r>
        <w:rPr>
          <w:rFonts w:ascii="Arial" w:eastAsia="Arial" w:hAnsi="Arial" w:cs="Arial"/>
          <w:sz w:val="24"/>
          <w:szCs w:val="24"/>
        </w:rPr>
        <w:t xml:space="preserve">e was conceived by power of the Holy Spirit and born of the virgin Mary.  He suffered under Pontius Pilate, was crucified, died, and was buried.  He descended into hell.  On the third day, he rose again.  He ascended into heaven and is seated at the right </w:t>
      </w:r>
      <w:r>
        <w:rPr>
          <w:rFonts w:ascii="Arial" w:eastAsia="Arial" w:hAnsi="Arial" w:cs="Arial"/>
          <w:sz w:val="24"/>
          <w:szCs w:val="24"/>
        </w:rPr>
        <w:t>hand of the Father.  He will come again to judge the living and the dead.  I believe in the Holy Spirit, the holy catholic church, the communion of saints, the forgiveness of sins, the resurrection of the body, and the life everlasting.</w:t>
      </w:r>
      <w:r>
        <w:rPr>
          <w:rFonts w:ascii="Arial" w:eastAsia="Arial" w:hAnsi="Arial" w:cs="Arial"/>
          <w:sz w:val="24"/>
          <w:szCs w:val="24"/>
        </w:rPr>
        <w:br/>
        <w:t>Amen.</w:t>
      </w:r>
    </w:p>
    <w:p w14:paraId="115A441A"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p>
    <w:p w14:paraId="4EF35E14"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Prayers of I</w:t>
      </w:r>
      <w:r>
        <w:rPr>
          <w:rFonts w:ascii="Arial" w:eastAsia="Arial" w:hAnsi="Arial" w:cs="Arial"/>
          <w:b/>
          <w:color w:val="000000"/>
          <w:sz w:val="24"/>
          <w:szCs w:val="24"/>
        </w:rPr>
        <w:t xml:space="preserve">ntercession </w:t>
      </w:r>
    </w:p>
    <w:p w14:paraId="696D0DCA" w14:textId="77777777" w:rsidR="00BD7282" w:rsidRDefault="00BD7282">
      <w:pPr>
        <w:pBdr>
          <w:top w:val="nil"/>
          <w:left w:val="nil"/>
          <w:bottom w:val="nil"/>
          <w:right w:val="nil"/>
          <w:between w:val="nil"/>
        </w:pBdr>
        <w:spacing w:after="0" w:line="240" w:lineRule="auto"/>
        <w:rPr>
          <w:rFonts w:ascii="Arial" w:eastAsia="Arial" w:hAnsi="Arial" w:cs="Arial"/>
          <w:color w:val="000000"/>
          <w:sz w:val="24"/>
          <w:szCs w:val="24"/>
        </w:rPr>
      </w:pPr>
    </w:p>
    <w:p w14:paraId="17B6E723" w14:textId="77777777" w:rsidR="00BD7282" w:rsidRDefault="00C66E18">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color w:val="000000"/>
          <w:sz w:val="24"/>
          <w:szCs w:val="24"/>
        </w:rPr>
        <w:t>Each petition ends</w:t>
      </w:r>
      <w:r>
        <w:rPr>
          <w:rFonts w:ascii="Arial" w:eastAsia="Arial" w:hAnsi="Arial" w:cs="Arial"/>
          <w:sz w:val="24"/>
          <w:szCs w:val="24"/>
        </w:rPr>
        <w:t xml:space="preserve"> “</w:t>
      </w:r>
      <w:r>
        <w:rPr>
          <w:rFonts w:ascii="Arial" w:eastAsia="Arial" w:hAnsi="Arial" w:cs="Arial"/>
          <w:sz w:val="24"/>
          <w:szCs w:val="24"/>
          <w:highlight w:val="white"/>
        </w:rPr>
        <w:t>Hear us, O God.”</w:t>
      </w:r>
      <w:r>
        <w:rPr>
          <w:rFonts w:ascii="Arial" w:eastAsia="Arial" w:hAnsi="Arial" w:cs="Arial"/>
          <w:color w:val="333333"/>
          <w:sz w:val="24"/>
          <w:szCs w:val="24"/>
          <w:highlight w:val="white"/>
        </w:rPr>
        <w:t xml:space="preserve"> </w:t>
      </w:r>
      <w:r>
        <w:rPr>
          <w:rFonts w:ascii="Arial" w:eastAsia="Arial" w:hAnsi="Arial" w:cs="Arial"/>
          <w:color w:val="000000"/>
          <w:sz w:val="24"/>
          <w:szCs w:val="24"/>
        </w:rPr>
        <w:t xml:space="preserve">The congregation is invited to respond, </w:t>
      </w:r>
      <w:r>
        <w:rPr>
          <w:rFonts w:ascii="Arial" w:eastAsia="Arial" w:hAnsi="Arial" w:cs="Arial"/>
          <w:b/>
          <w:sz w:val="24"/>
          <w:szCs w:val="24"/>
        </w:rPr>
        <w:t xml:space="preserve">“your mercy is great.” </w:t>
      </w:r>
    </w:p>
    <w:p w14:paraId="5ECDDAA4" w14:textId="77777777" w:rsidR="00BD7282" w:rsidRDefault="00BD7282">
      <w:pPr>
        <w:pBdr>
          <w:top w:val="nil"/>
          <w:left w:val="nil"/>
          <w:bottom w:val="nil"/>
          <w:right w:val="nil"/>
          <w:between w:val="nil"/>
        </w:pBdr>
        <w:spacing w:after="0" w:line="240" w:lineRule="auto"/>
        <w:rPr>
          <w:rFonts w:ascii="Arial" w:eastAsia="Arial" w:hAnsi="Arial" w:cs="Arial"/>
          <w:b/>
          <w:sz w:val="24"/>
          <w:szCs w:val="24"/>
        </w:rPr>
      </w:pPr>
    </w:p>
    <w:p w14:paraId="1A49B6DF" w14:textId="77777777" w:rsidR="00BD7282" w:rsidRDefault="00BD7282">
      <w:pPr>
        <w:pBdr>
          <w:top w:val="nil"/>
          <w:left w:val="nil"/>
          <w:bottom w:val="nil"/>
          <w:right w:val="nil"/>
          <w:between w:val="nil"/>
        </w:pBdr>
        <w:spacing w:after="0" w:line="240" w:lineRule="auto"/>
        <w:rPr>
          <w:rFonts w:ascii="Arial" w:eastAsia="Arial" w:hAnsi="Arial" w:cs="Arial"/>
          <w:b/>
          <w:color w:val="000000"/>
          <w:sz w:val="24"/>
          <w:szCs w:val="24"/>
        </w:rPr>
      </w:pPr>
    </w:p>
    <w:p w14:paraId="18F95511"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30412EAA" w14:textId="77777777" w:rsidR="00BD7282" w:rsidRDefault="00BD7282">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4FA80028"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7B1AD48C" w14:textId="77777777" w:rsidR="00BD7282" w:rsidRDefault="00C66E18">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And also with you.</w:t>
      </w:r>
    </w:p>
    <w:p w14:paraId="4F58ECC7" w14:textId="77777777" w:rsidR="00BD7282" w:rsidRDefault="00BD7282">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21807A1E"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58D992FC" w14:textId="77777777" w:rsidR="00BD7282" w:rsidRDefault="00BD7282">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2DE8AF54" w14:textId="77777777" w:rsidR="00BD7282" w:rsidRDefault="00C66E18">
      <w:pPr>
        <w:pBdr>
          <w:top w:val="nil"/>
          <w:left w:val="nil"/>
          <w:bottom w:val="nil"/>
          <w:right w:val="nil"/>
          <w:between w:val="nil"/>
        </w:pBdr>
        <w:spacing w:after="0" w:line="240" w:lineRule="auto"/>
        <w:ind w:right="-20"/>
        <w:rPr>
          <w:rFonts w:ascii="Arial" w:eastAsia="Arial" w:hAnsi="Arial" w:cs="Arial"/>
          <w:i/>
          <w:color w:val="1155CC"/>
          <w:sz w:val="24"/>
          <w:szCs w:val="24"/>
          <w:u w:val="single"/>
        </w:rPr>
      </w:pPr>
      <w:bookmarkStart w:id="7" w:name="_1t3h5sf" w:colFirst="0" w:colLast="0"/>
      <w:bookmarkEnd w:id="7"/>
      <w:r>
        <w:rPr>
          <w:rFonts w:ascii="Arial" w:eastAsia="Arial" w:hAnsi="Arial" w:cs="Arial"/>
          <w:i/>
          <w:color w:val="000000"/>
          <w:sz w:val="24"/>
          <w:szCs w:val="24"/>
        </w:rPr>
        <w:t xml:space="preserve">Offerings can be given by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color w:val="000000"/>
          <w:sz w:val="24"/>
          <w:szCs w:val="24"/>
        </w:rPr>
        <w:t xml:space="preserve">. You can give online at </w:t>
      </w:r>
      <w:hyperlink r:id="rId10">
        <w:r>
          <w:rPr>
            <w:rFonts w:ascii="Arial" w:eastAsia="Arial" w:hAnsi="Arial" w:cs="Arial"/>
            <w:i/>
            <w:color w:val="1155CC"/>
            <w:sz w:val="24"/>
            <w:szCs w:val="24"/>
            <w:u w:val="single"/>
          </w:rPr>
          <w:t>http://www.stpaulpontiac.org/</w:t>
        </w:r>
      </w:hyperlink>
    </w:p>
    <w:p w14:paraId="529B04ED"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     </w:t>
      </w:r>
    </w:p>
    <w:p w14:paraId="2018E904" w14:textId="77777777" w:rsidR="00BD7282" w:rsidRDefault="00BD7282">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76B00E06"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Offering Prayer</w:t>
      </w:r>
    </w:p>
    <w:p w14:paraId="5B16F8A2" w14:textId="77777777" w:rsidR="00BD7282" w:rsidRDefault="00BD7282">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1B4D53D1" w14:textId="77777777" w:rsidR="00BD7282" w:rsidRDefault="00C66E18">
      <w:pPr>
        <w:widowControl w:val="0"/>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Generous God,</w:t>
      </w:r>
    </w:p>
    <w:p w14:paraId="00954129" w14:textId="77777777" w:rsidR="00BD7282" w:rsidRDefault="00C66E18">
      <w:pPr>
        <w:widowControl w:val="0"/>
        <w:spacing w:after="0"/>
        <w:rPr>
          <w:rFonts w:ascii="Arial" w:eastAsia="Arial" w:hAnsi="Arial" w:cs="Arial"/>
          <w:sz w:val="24"/>
          <w:szCs w:val="24"/>
        </w:rPr>
      </w:pPr>
      <w:r>
        <w:rPr>
          <w:rFonts w:ascii="Arial" w:eastAsia="Arial" w:hAnsi="Arial" w:cs="Arial"/>
          <w:sz w:val="24"/>
          <w:szCs w:val="24"/>
        </w:rPr>
        <w:tab/>
        <w:t>You have created all that is,</w:t>
      </w:r>
    </w:p>
    <w:p w14:paraId="78F17943" w14:textId="77777777" w:rsidR="00BD7282" w:rsidRDefault="00C66E18">
      <w:pPr>
        <w:widowControl w:val="0"/>
        <w:spacing w:after="0"/>
        <w:rPr>
          <w:rFonts w:ascii="Arial" w:eastAsia="Arial" w:hAnsi="Arial" w:cs="Arial"/>
          <w:sz w:val="24"/>
          <w:szCs w:val="24"/>
        </w:rPr>
      </w:pPr>
      <w:r>
        <w:rPr>
          <w:rFonts w:ascii="Arial" w:eastAsia="Arial" w:hAnsi="Arial" w:cs="Arial"/>
          <w:sz w:val="24"/>
          <w:szCs w:val="24"/>
        </w:rPr>
        <w:tab/>
        <w:t xml:space="preserve">And you provide for </w:t>
      </w:r>
      <w:r>
        <w:rPr>
          <w:rFonts w:ascii="Arial" w:eastAsia="Arial" w:hAnsi="Arial" w:cs="Arial"/>
          <w:sz w:val="24"/>
          <w:szCs w:val="24"/>
        </w:rPr>
        <w:t>us in every season.</w:t>
      </w:r>
    </w:p>
    <w:p w14:paraId="62C60875" w14:textId="77777777" w:rsidR="00BD7282" w:rsidRDefault="00C66E18">
      <w:pPr>
        <w:widowControl w:val="0"/>
        <w:spacing w:after="0"/>
        <w:rPr>
          <w:rFonts w:ascii="Arial" w:eastAsia="Arial" w:hAnsi="Arial" w:cs="Arial"/>
          <w:sz w:val="24"/>
          <w:szCs w:val="24"/>
        </w:rPr>
      </w:pPr>
      <w:r>
        <w:rPr>
          <w:rFonts w:ascii="Arial" w:eastAsia="Arial" w:hAnsi="Arial" w:cs="Arial"/>
          <w:sz w:val="24"/>
          <w:szCs w:val="24"/>
        </w:rPr>
        <w:tab/>
        <w:t>Bless all that we offer,</w:t>
      </w:r>
    </w:p>
    <w:p w14:paraId="623F6551" w14:textId="77777777" w:rsidR="00BD7282" w:rsidRDefault="00C66E18">
      <w:pPr>
        <w:widowControl w:val="0"/>
        <w:spacing w:after="0"/>
        <w:rPr>
          <w:rFonts w:ascii="Arial" w:eastAsia="Arial" w:hAnsi="Arial" w:cs="Arial"/>
          <w:sz w:val="24"/>
          <w:szCs w:val="24"/>
        </w:rPr>
      </w:pPr>
      <w:r>
        <w:rPr>
          <w:rFonts w:ascii="Arial" w:eastAsia="Arial" w:hAnsi="Arial" w:cs="Arial"/>
          <w:sz w:val="24"/>
          <w:szCs w:val="24"/>
        </w:rPr>
        <w:tab/>
        <w:t>That through these gifts the world will receive your blessing.</w:t>
      </w:r>
    </w:p>
    <w:p w14:paraId="351EB516" w14:textId="77777777" w:rsidR="00BD7282" w:rsidRDefault="00C66E18">
      <w:pPr>
        <w:widowControl w:val="0"/>
        <w:spacing w:after="0"/>
        <w:rPr>
          <w:rFonts w:ascii="Arial" w:eastAsia="Arial" w:hAnsi="Arial" w:cs="Arial"/>
          <w:sz w:val="24"/>
          <w:szCs w:val="24"/>
        </w:rPr>
      </w:pPr>
      <w:r>
        <w:rPr>
          <w:rFonts w:ascii="Arial" w:eastAsia="Arial" w:hAnsi="Arial" w:cs="Arial"/>
          <w:sz w:val="24"/>
          <w:szCs w:val="24"/>
        </w:rPr>
        <w:tab/>
        <w:t>In the name of Jesus, Emmanuel, we pray.</w:t>
      </w:r>
    </w:p>
    <w:p w14:paraId="7615CC9A" w14:textId="77777777" w:rsidR="00BD7282" w:rsidRDefault="00C66E18">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3D573851" w14:textId="77777777" w:rsidR="00BD7282" w:rsidRDefault="00BD7282">
      <w:pPr>
        <w:widowControl w:val="0"/>
        <w:pBdr>
          <w:top w:val="nil"/>
          <w:left w:val="nil"/>
          <w:bottom w:val="nil"/>
          <w:right w:val="nil"/>
          <w:between w:val="nil"/>
        </w:pBdr>
        <w:spacing w:after="0" w:line="240" w:lineRule="auto"/>
        <w:ind w:right="-20"/>
        <w:rPr>
          <w:rFonts w:ascii="Arial" w:eastAsia="Arial" w:hAnsi="Arial" w:cs="Arial"/>
          <w:color w:val="222222"/>
          <w:sz w:val="24"/>
          <w:szCs w:val="24"/>
        </w:rPr>
      </w:pPr>
    </w:p>
    <w:p w14:paraId="56184561" w14:textId="77777777" w:rsidR="00BD7282" w:rsidRDefault="00BD7282">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7C2A7ECA" w14:textId="77777777" w:rsidR="00BD7282" w:rsidRDefault="00C66E18">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Words of Institution</w:t>
      </w:r>
    </w:p>
    <w:p w14:paraId="054F0273" w14:textId="77777777" w:rsidR="00BD7282" w:rsidRDefault="00BD7282">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431D9B04"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In the night in which he was betrayed,</w:t>
      </w:r>
    </w:p>
    <w:p w14:paraId="61D0CCDB"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our Lord Jesus took bread, and gave thanks;</w:t>
      </w:r>
    </w:p>
    <w:p w14:paraId="224FD6AF"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broke it, and gave it to his disciples, saying:</w:t>
      </w:r>
    </w:p>
    <w:p w14:paraId="6BEBCB57"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Take and eat; this is my body, given for you.</w:t>
      </w:r>
    </w:p>
    <w:p w14:paraId="4FE4CBA8"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1765BA09"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Again, after supper, he took the cup, gave t</w:t>
      </w:r>
      <w:r>
        <w:rPr>
          <w:rFonts w:ascii="Arial" w:eastAsia="Arial" w:hAnsi="Arial" w:cs="Arial"/>
          <w:color w:val="000000"/>
          <w:sz w:val="24"/>
          <w:szCs w:val="24"/>
        </w:rPr>
        <w:t>hanks,</w:t>
      </w:r>
    </w:p>
    <w:p w14:paraId="349EA21E"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and gave it for all to drink, saying:</w:t>
      </w:r>
    </w:p>
    <w:p w14:paraId="44BE313D"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This cup is the new covenant in my blood,</w:t>
      </w:r>
    </w:p>
    <w:p w14:paraId="4F73D0EB"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shed for you and for all people for the forgiveness of sin.</w:t>
      </w:r>
    </w:p>
    <w:p w14:paraId="2922A675" w14:textId="77777777" w:rsidR="00BD7282" w:rsidRDefault="00C66E1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31589D3D" w14:textId="77777777" w:rsidR="00BD7282" w:rsidRDefault="00BD7282">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2F94F29F" w14:textId="77777777" w:rsidR="00BD7282" w:rsidRDefault="00C66E18">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002C7FDA" w14:textId="77777777" w:rsidR="00BD7282" w:rsidRDefault="00BD7282">
      <w:pPr>
        <w:pBdr>
          <w:top w:val="nil"/>
          <w:left w:val="nil"/>
          <w:bottom w:val="nil"/>
          <w:right w:val="nil"/>
          <w:between w:val="nil"/>
        </w:pBdr>
        <w:spacing w:after="0" w:line="240" w:lineRule="auto"/>
        <w:rPr>
          <w:rFonts w:ascii="Arial" w:eastAsia="Arial" w:hAnsi="Arial" w:cs="Arial"/>
          <w:b/>
          <w:color w:val="000000"/>
          <w:sz w:val="24"/>
          <w:szCs w:val="24"/>
        </w:rPr>
      </w:pPr>
    </w:p>
    <w:p w14:paraId="4631899D" w14:textId="77777777" w:rsidR="00BD7282" w:rsidRDefault="00C66E18">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r>
      <w:r>
        <w:rPr>
          <w:rFonts w:ascii="Arial" w:eastAsia="Arial" w:hAnsi="Arial" w:cs="Arial"/>
          <w:color w:val="000000"/>
          <w:sz w:val="24"/>
          <w:szCs w:val="24"/>
        </w:rPr>
        <w:t>Gathered into one by the Holy Spirit, let us pray as Jesus taught us,</w:t>
      </w:r>
    </w:p>
    <w:p w14:paraId="75792772" w14:textId="77777777" w:rsidR="00BD7282" w:rsidRDefault="00C66E18">
      <w:pPr>
        <w:widowControl w:val="0"/>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r>
      <w:r>
        <w:rPr>
          <w:rFonts w:ascii="Arial" w:eastAsia="Arial" w:hAnsi="Arial" w:cs="Arial"/>
          <w:b/>
          <w:color w:val="000000"/>
          <w:sz w:val="24"/>
          <w:szCs w:val="24"/>
        </w:rPr>
        <w:t>Our Father, who art in heaven, hallowed be thy name, thy kingdom come, thy will be done, on earth as it is in heaven. Give us this day our daily bread; and forgive us our trespasses, as we forgive those who trespass against us; and lead us not into temptat</w:t>
      </w:r>
      <w:r>
        <w:rPr>
          <w:rFonts w:ascii="Arial" w:eastAsia="Arial" w:hAnsi="Arial" w:cs="Arial"/>
          <w:b/>
          <w:color w:val="000000"/>
          <w:sz w:val="24"/>
          <w:szCs w:val="24"/>
        </w:rPr>
        <w:t>ion but deliver us from evil.  For thine is the kingdom and the power, and the glory, forever and ever. Amen.</w:t>
      </w:r>
    </w:p>
    <w:p w14:paraId="43EB3FB8" w14:textId="77777777" w:rsidR="00BD7282" w:rsidRDefault="00BD7282">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2F840B3" w14:textId="77777777" w:rsidR="00BD7282" w:rsidRDefault="00C66E18">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Invitation to Communion</w:t>
      </w:r>
    </w:p>
    <w:p w14:paraId="78D6D81C" w14:textId="77777777" w:rsidR="00BD7282" w:rsidRDefault="00BD7282">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652D9624" w14:textId="77777777" w:rsidR="00BD7282" w:rsidRDefault="00C66E1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Even as we watch and wait, Christ is here.  Come, eat and drink.</w:t>
      </w:r>
    </w:p>
    <w:p w14:paraId="20E5D98B" w14:textId="77777777" w:rsidR="00BD7282" w:rsidRDefault="00C66E18">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t>
      </w:r>
    </w:p>
    <w:p w14:paraId="2CD763A4"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5E16629E" w14:textId="77777777" w:rsidR="00BD7282" w:rsidRDefault="00C66E18">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Sending Hymn                          “O Come, O Come, Emmanuel                                  ELW 257  </w:t>
      </w:r>
    </w:p>
    <w:p w14:paraId="1BD231A6"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69C77682"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241A44D3" w14:textId="77777777" w:rsidR="00BD7282" w:rsidRDefault="00C66E18">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r>
        <w:rPr>
          <w:noProof/>
        </w:rPr>
        <w:drawing>
          <wp:inline distT="114300" distB="114300" distL="114300" distR="114300" wp14:anchorId="1995A965" wp14:editId="1D903912">
            <wp:extent cx="4981575" cy="412046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t="8724" b="42304"/>
                    <a:stretch>
                      <a:fillRect/>
                    </a:stretch>
                  </pic:blipFill>
                  <pic:spPr>
                    <a:xfrm>
                      <a:off x="0" y="0"/>
                      <a:ext cx="4981575" cy="4120463"/>
                    </a:xfrm>
                    <a:prstGeom prst="rect">
                      <a:avLst/>
                    </a:prstGeom>
                    <a:ln/>
                  </pic:spPr>
                </pic:pic>
              </a:graphicData>
            </a:graphic>
          </wp:inline>
        </w:drawing>
      </w:r>
    </w:p>
    <w:p w14:paraId="1ECF2633" w14:textId="77777777" w:rsidR="00BD7282" w:rsidRDefault="00C66E18">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Announcements</w:t>
      </w:r>
    </w:p>
    <w:p w14:paraId="0BF93A50" w14:textId="77777777" w:rsidR="00BD7282" w:rsidRDefault="00C66E18">
      <w:pPr>
        <w:widowControl w:val="0"/>
        <w:pBdr>
          <w:top w:val="nil"/>
          <w:left w:val="nil"/>
          <w:bottom w:val="nil"/>
          <w:right w:val="nil"/>
          <w:between w:val="nil"/>
        </w:pBdr>
        <w:spacing w:after="0"/>
        <w:ind w:left="2880" w:firstLine="720"/>
        <w:rPr>
          <w:rFonts w:ascii="Arial" w:eastAsia="Arial" w:hAnsi="Arial" w:cs="Arial"/>
          <w:b/>
          <w:color w:val="000000"/>
          <w:sz w:val="24"/>
          <w:szCs w:val="24"/>
        </w:rPr>
      </w:pPr>
      <w:r>
        <w:rPr>
          <w:rFonts w:ascii="Arial" w:eastAsia="Arial" w:hAnsi="Arial" w:cs="Arial"/>
          <w:b/>
          <w:color w:val="000000"/>
          <w:sz w:val="24"/>
          <w:szCs w:val="24"/>
        </w:rPr>
        <w:t xml:space="preserve">   </w:t>
      </w:r>
    </w:p>
    <w:p w14:paraId="733EC2FC" w14:textId="77777777" w:rsidR="00BD7282" w:rsidRDefault="00C66E18">
      <w:pPr>
        <w:widowControl w:val="0"/>
        <w:pBdr>
          <w:top w:val="nil"/>
          <w:left w:val="nil"/>
          <w:bottom w:val="nil"/>
          <w:right w:val="nil"/>
          <w:between w:val="nil"/>
        </w:pBdr>
        <w:spacing w:after="0"/>
        <w:ind w:left="4320"/>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SENDING</w:t>
      </w:r>
    </w:p>
    <w:p w14:paraId="49CB3907" w14:textId="77777777" w:rsidR="00BD7282" w:rsidRDefault="00BD7282">
      <w:pPr>
        <w:widowControl w:val="0"/>
        <w:pBdr>
          <w:top w:val="nil"/>
          <w:left w:val="nil"/>
          <w:bottom w:val="nil"/>
          <w:right w:val="nil"/>
          <w:between w:val="nil"/>
        </w:pBdr>
        <w:spacing w:after="0"/>
        <w:rPr>
          <w:rFonts w:ascii="Arial" w:eastAsia="Arial" w:hAnsi="Arial" w:cs="Arial"/>
          <w:b/>
          <w:color w:val="000000"/>
          <w:sz w:val="24"/>
          <w:szCs w:val="24"/>
        </w:rPr>
      </w:pPr>
    </w:p>
    <w:p w14:paraId="1457A893" w14:textId="77777777" w:rsidR="00BD7282" w:rsidRDefault="00C66E18">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Benediction</w:t>
      </w:r>
    </w:p>
    <w:p w14:paraId="01EAB984"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 xml:space="preserve">  L: </w:t>
      </w:r>
      <w:r>
        <w:rPr>
          <w:rFonts w:ascii="Arial" w:eastAsia="Arial" w:hAnsi="Arial" w:cs="Arial"/>
          <w:sz w:val="24"/>
          <w:szCs w:val="24"/>
        </w:rPr>
        <w:t>The Creator of the stars bless your Advent waiting,</w:t>
      </w:r>
    </w:p>
    <w:p w14:paraId="24DBB394"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 long-expected Savior fill you with love,</w:t>
      </w:r>
    </w:p>
    <w:p w14:paraId="1B84F835"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 unexpected Spirit guide your journey,</w:t>
      </w:r>
    </w:p>
    <w:p w14:paraId="5732BFA7" w14:textId="77777777" w:rsidR="00BD7282" w:rsidRDefault="00C66E1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Unicode MS" w:eastAsia="Arial Unicode MS" w:hAnsi="Arial Unicode MS" w:cs="Arial Unicode MS"/>
          <w:color w:val="CC0000"/>
          <w:sz w:val="20"/>
          <w:szCs w:val="20"/>
          <w:highlight w:val="white"/>
        </w:rPr>
        <w:t>☩</w:t>
      </w:r>
      <w:r>
        <w:rPr>
          <w:rFonts w:ascii="Arial" w:eastAsia="Arial" w:hAnsi="Arial" w:cs="Arial"/>
          <w:sz w:val="24"/>
          <w:szCs w:val="24"/>
          <w:highlight w:val="white"/>
        </w:rPr>
        <w:t xml:space="preserve"> now and forever.</w:t>
      </w:r>
    </w:p>
    <w:p w14:paraId="50EF3E90" w14:textId="77777777" w:rsidR="00BD7282" w:rsidRDefault="00C66E18">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A:</w:t>
      </w:r>
      <w:r>
        <w:rPr>
          <w:rFonts w:ascii="Arial" w:eastAsia="Arial" w:hAnsi="Arial" w:cs="Arial"/>
          <w:color w:val="000000"/>
          <w:sz w:val="24"/>
          <w:szCs w:val="24"/>
        </w:rPr>
        <w:t xml:space="preserve">   </w:t>
      </w:r>
      <w:r>
        <w:rPr>
          <w:rFonts w:ascii="Arial" w:eastAsia="Arial" w:hAnsi="Arial" w:cs="Arial"/>
          <w:b/>
          <w:color w:val="000000"/>
          <w:sz w:val="24"/>
          <w:szCs w:val="24"/>
        </w:rPr>
        <w:t>Amen.</w:t>
      </w:r>
    </w:p>
    <w:p w14:paraId="053FEC70"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005E3B2A" w14:textId="77777777" w:rsidR="00BD7282" w:rsidRDefault="00BD7282">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3A106FC2" w14:textId="77777777" w:rsidR="00BD7282" w:rsidRDefault="00C66E18">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Dismissal </w:t>
      </w:r>
    </w:p>
    <w:p w14:paraId="239C337B" w14:textId="77777777" w:rsidR="00BD7282" w:rsidRDefault="00BD7282">
      <w:pPr>
        <w:pBdr>
          <w:top w:val="nil"/>
          <w:left w:val="nil"/>
          <w:bottom w:val="nil"/>
          <w:right w:val="nil"/>
          <w:between w:val="nil"/>
        </w:pBdr>
        <w:spacing w:after="0" w:line="240" w:lineRule="auto"/>
        <w:rPr>
          <w:rFonts w:ascii="Arial" w:eastAsia="Arial" w:hAnsi="Arial" w:cs="Arial"/>
          <w:b/>
          <w:color w:val="000000"/>
          <w:sz w:val="24"/>
          <w:szCs w:val="24"/>
        </w:rPr>
      </w:pPr>
    </w:p>
    <w:p w14:paraId="3A6FBAEB" w14:textId="77777777" w:rsidR="00BD7282" w:rsidRDefault="00C66E18">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w:t>
      </w:r>
      <w:r>
        <w:rPr>
          <w:rFonts w:ascii="Arial" w:eastAsia="Arial" w:hAnsi="Arial" w:cs="Arial"/>
          <w:sz w:val="24"/>
          <w:szCs w:val="24"/>
        </w:rPr>
        <w:tab/>
      </w:r>
      <w:r>
        <w:rPr>
          <w:rFonts w:ascii="Arial" w:eastAsia="Arial" w:hAnsi="Arial" w:cs="Arial"/>
          <w:color w:val="000000"/>
          <w:sz w:val="24"/>
          <w:szCs w:val="24"/>
        </w:rPr>
        <w:t>Go in peace.  Prepare the way of the Lord.</w:t>
      </w:r>
    </w:p>
    <w:p w14:paraId="6B629CEA" w14:textId="77777777" w:rsidR="00BD7282" w:rsidRDefault="00C66E18">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A:</w:t>
      </w:r>
      <w:r>
        <w:rPr>
          <w:rFonts w:ascii="Arial" w:eastAsia="Arial" w:hAnsi="Arial" w:cs="Arial"/>
          <w:color w:val="3F3F3F"/>
          <w:sz w:val="24"/>
          <w:szCs w:val="24"/>
        </w:rPr>
        <w:tab/>
      </w:r>
      <w:r>
        <w:rPr>
          <w:rFonts w:ascii="Arial" w:eastAsia="Arial" w:hAnsi="Arial" w:cs="Arial"/>
          <w:b/>
          <w:color w:val="000000"/>
          <w:sz w:val="24"/>
          <w:szCs w:val="24"/>
        </w:rPr>
        <w:t xml:space="preserve">Thanks be to God. </w:t>
      </w:r>
    </w:p>
    <w:p w14:paraId="412AAB27" w14:textId="77777777" w:rsidR="00BD7282" w:rsidRDefault="00BD7282">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1CF4D19C"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771A0A5C"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3D0C7092"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21476257" w14:textId="77777777" w:rsidR="00BD7282" w:rsidRDefault="00C66E18">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w:t>
      </w:r>
      <w:r>
        <w:rPr>
          <w:rFonts w:ascii="Arial" w:eastAsia="Arial" w:hAnsi="Arial" w:cs="Arial"/>
          <w:sz w:val="24"/>
          <w:szCs w:val="24"/>
        </w:rPr>
        <w:t xml:space="preserve"> Nathan Jo</w:t>
      </w:r>
      <w:r>
        <w:rPr>
          <w:rFonts w:ascii="Arial" w:eastAsia="Arial" w:hAnsi="Arial" w:cs="Arial"/>
          <w:sz w:val="24"/>
          <w:szCs w:val="24"/>
        </w:rPr>
        <w:t>erndt</w:t>
      </w:r>
      <w:r>
        <w:rPr>
          <w:rFonts w:ascii="Arial" w:eastAsia="Arial" w:hAnsi="Arial" w:cs="Arial"/>
          <w:color w:val="000000"/>
          <w:sz w:val="24"/>
          <w:szCs w:val="24"/>
        </w:rPr>
        <w:t xml:space="preserve"> </w:t>
      </w:r>
    </w:p>
    <w:sectPr w:rsidR="00BD7282">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4DE12" w14:textId="77777777" w:rsidR="00C66E18" w:rsidRDefault="00C66E18">
      <w:pPr>
        <w:spacing w:after="0" w:line="240" w:lineRule="auto"/>
      </w:pPr>
      <w:r>
        <w:separator/>
      </w:r>
    </w:p>
  </w:endnote>
  <w:endnote w:type="continuationSeparator" w:id="0">
    <w:p w14:paraId="2F1FB8C1" w14:textId="77777777" w:rsidR="00C66E18" w:rsidRDefault="00C6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635C" w14:textId="77777777" w:rsidR="00BD7282" w:rsidRDefault="00C66E1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C25649">
      <w:rPr>
        <w:rFonts w:ascii="Arial" w:eastAsia="Arial" w:hAnsi="Arial" w:cs="Arial"/>
        <w:color w:val="000000"/>
      </w:rPr>
      <w:fldChar w:fldCharType="separate"/>
    </w:r>
    <w:r w:rsidR="00C25649">
      <w:rPr>
        <w:rFonts w:ascii="Arial" w:eastAsia="Arial" w:hAnsi="Arial" w:cs="Arial"/>
        <w:noProof/>
        <w:color w:val="000000"/>
      </w:rPr>
      <w:t>1</w:t>
    </w:r>
    <w:r>
      <w:rPr>
        <w:rFonts w:ascii="Arial" w:eastAsia="Arial" w:hAnsi="Arial" w:cs="Arial"/>
        <w:color w:val="000000"/>
      </w:rPr>
      <w:fldChar w:fldCharType="end"/>
    </w:r>
  </w:p>
  <w:p w14:paraId="79DFA44C" w14:textId="77777777" w:rsidR="00BD7282" w:rsidRDefault="00BD728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13AEFCAF" w14:textId="77777777" w:rsidR="00BD7282" w:rsidRDefault="00BD728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2C62" w14:textId="77777777" w:rsidR="00C66E18" w:rsidRDefault="00C66E18">
      <w:pPr>
        <w:spacing w:after="0" w:line="240" w:lineRule="auto"/>
      </w:pPr>
      <w:r>
        <w:separator/>
      </w:r>
    </w:p>
  </w:footnote>
  <w:footnote w:type="continuationSeparator" w:id="0">
    <w:p w14:paraId="6EDB923D" w14:textId="77777777" w:rsidR="00C66E18" w:rsidRDefault="00C66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7E0NDc1sbQwNjBV0lEKTi0uzszPAykwrAUAd43tAywAAAA="/>
  </w:docVars>
  <w:rsids>
    <w:rsidRoot w:val="00BD7282"/>
    <w:rsid w:val="00BD7282"/>
    <w:rsid w:val="00C25649"/>
    <w:rsid w:val="00C6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FE92"/>
  <w15:docId w15:val="{00093894-6A67-44EF-A407-70B942C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hyperlink" Target="http://www.stpaulpontiac.or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2020-12-04T14:15:00Z</dcterms:created>
  <dcterms:modified xsi:type="dcterms:W3CDTF">2020-12-04T14:15:00Z</dcterms:modified>
</cp:coreProperties>
</file>